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A2" w:rsidRDefault="007F7DA2" w:rsidP="00310A6E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78EF">
        <w:rPr>
          <w:rFonts w:ascii="Times New Roman" w:hAnsi="Times New Roman" w:cs="Times New Roman"/>
          <w:sz w:val="24"/>
          <w:szCs w:val="24"/>
        </w:rPr>
        <w:t>ПРОЕКТ</w:t>
      </w:r>
    </w:p>
    <w:p w:rsidR="002078EF" w:rsidRPr="002078EF" w:rsidRDefault="002078EF" w:rsidP="00310A6E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30.09.2014</w:t>
      </w:r>
    </w:p>
    <w:p w:rsidR="002078EF" w:rsidRPr="00527063" w:rsidRDefault="002078EF" w:rsidP="00310A6E">
      <w:pPr>
        <w:spacing w:after="0" w:line="3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30C" w:rsidRPr="00527063" w:rsidRDefault="007F7DA2" w:rsidP="00310A6E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63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DB530C" w:rsidRPr="00527063" w:rsidRDefault="00DB530C" w:rsidP="00310A6E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63"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  <w:r w:rsidR="008B37D6" w:rsidRPr="00527063">
        <w:rPr>
          <w:rFonts w:ascii="Times New Roman" w:hAnsi="Times New Roman" w:cs="Times New Roman"/>
          <w:b/>
          <w:sz w:val="28"/>
          <w:szCs w:val="28"/>
        </w:rPr>
        <w:t>к</w:t>
      </w:r>
      <w:r w:rsidRPr="00527063">
        <w:rPr>
          <w:rFonts w:ascii="Times New Roman" w:hAnsi="Times New Roman" w:cs="Times New Roman"/>
          <w:b/>
          <w:sz w:val="28"/>
          <w:szCs w:val="28"/>
        </w:rPr>
        <w:t xml:space="preserve">онференции </w:t>
      </w:r>
      <w:r w:rsidR="0055616D" w:rsidRPr="00527063">
        <w:rPr>
          <w:rFonts w:ascii="Times New Roman" w:hAnsi="Times New Roman" w:cs="Times New Roman"/>
          <w:b/>
          <w:sz w:val="28"/>
          <w:szCs w:val="28"/>
        </w:rPr>
        <w:t>Общественного э</w:t>
      </w:r>
      <w:r w:rsidR="00BA7C4C" w:rsidRPr="00527063">
        <w:rPr>
          <w:rFonts w:ascii="Times New Roman" w:hAnsi="Times New Roman" w:cs="Times New Roman"/>
          <w:b/>
          <w:sz w:val="28"/>
          <w:szCs w:val="28"/>
        </w:rPr>
        <w:t>кспертного совета ОНФ</w:t>
      </w:r>
      <w:r w:rsidR="00310A6E" w:rsidRPr="00527063">
        <w:rPr>
          <w:rFonts w:ascii="Times New Roman" w:hAnsi="Times New Roman" w:cs="Times New Roman"/>
          <w:b/>
          <w:sz w:val="28"/>
          <w:szCs w:val="28"/>
        </w:rPr>
        <w:t xml:space="preserve"> «Консолидация </w:t>
      </w:r>
      <w:r w:rsidRPr="00527063">
        <w:rPr>
          <w:rFonts w:ascii="Times New Roman" w:hAnsi="Times New Roman" w:cs="Times New Roman"/>
          <w:b/>
          <w:sz w:val="28"/>
          <w:szCs w:val="28"/>
        </w:rPr>
        <w:t xml:space="preserve"> усилий власти, работодателей и</w:t>
      </w:r>
      <w:r w:rsidR="00252CCE" w:rsidRPr="00527063">
        <w:rPr>
          <w:rFonts w:ascii="Times New Roman" w:hAnsi="Times New Roman" w:cs="Times New Roman"/>
          <w:b/>
          <w:sz w:val="28"/>
          <w:szCs w:val="28"/>
        </w:rPr>
        <w:t xml:space="preserve"> учебных заведений транспорта по </w:t>
      </w:r>
      <w:r w:rsidR="00AA1C9C" w:rsidRPr="00527063">
        <w:rPr>
          <w:rFonts w:ascii="Times New Roman" w:hAnsi="Times New Roman" w:cs="Times New Roman"/>
          <w:b/>
          <w:sz w:val="28"/>
          <w:szCs w:val="28"/>
        </w:rPr>
        <w:t>кадров</w:t>
      </w:r>
      <w:r w:rsidR="00A5279F" w:rsidRPr="00527063">
        <w:rPr>
          <w:rFonts w:ascii="Times New Roman" w:hAnsi="Times New Roman" w:cs="Times New Roman"/>
          <w:b/>
          <w:sz w:val="28"/>
          <w:szCs w:val="28"/>
        </w:rPr>
        <w:t xml:space="preserve">ому обеспечению </w:t>
      </w:r>
      <w:r w:rsidR="00AA1C9C" w:rsidRPr="00527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79F" w:rsidRPr="00527063">
        <w:rPr>
          <w:rFonts w:ascii="Times New Roman" w:hAnsi="Times New Roman" w:cs="Times New Roman"/>
          <w:b/>
          <w:sz w:val="28"/>
          <w:szCs w:val="28"/>
        </w:rPr>
        <w:t>«</w:t>
      </w:r>
      <w:r w:rsidR="00AA1C9C" w:rsidRPr="00527063">
        <w:rPr>
          <w:rFonts w:ascii="Times New Roman" w:hAnsi="Times New Roman" w:cs="Times New Roman"/>
          <w:b/>
          <w:sz w:val="28"/>
          <w:szCs w:val="28"/>
        </w:rPr>
        <w:t>Транспортной Стратегии России до 2030 года».</w:t>
      </w:r>
    </w:p>
    <w:p w:rsidR="00310A6E" w:rsidRPr="00527063" w:rsidRDefault="00310A6E" w:rsidP="00310A6E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555" w:rsidRPr="00527063" w:rsidRDefault="00762555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1.</w:t>
      </w:r>
      <w:r w:rsidR="00AA1C9C" w:rsidRPr="00527063">
        <w:rPr>
          <w:rFonts w:ascii="Times New Roman" w:hAnsi="Times New Roman" w:cs="Times New Roman"/>
          <w:sz w:val="28"/>
          <w:szCs w:val="28"/>
        </w:rPr>
        <w:t>Участники ко</w:t>
      </w:r>
      <w:r w:rsidRPr="00527063">
        <w:rPr>
          <w:rFonts w:ascii="Times New Roman" w:hAnsi="Times New Roman" w:cs="Times New Roman"/>
          <w:sz w:val="28"/>
          <w:szCs w:val="28"/>
        </w:rPr>
        <w:t>нференции ОТМЕЧАЮТ:</w:t>
      </w:r>
    </w:p>
    <w:p w:rsidR="00871A3B" w:rsidRPr="00527063" w:rsidRDefault="00762555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B25725" w:rsidRPr="00527063">
        <w:rPr>
          <w:rFonts w:ascii="Times New Roman" w:hAnsi="Times New Roman" w:cs="Times New Roman"/>
          <w:sz w:val="28"/>
          <w:szCs w:val="28"/>
        </w:rPr>
        <w:t>1.1.</w:t>
      </w:r>
      <w:r w:rsidRPr="00527063">
        <w:rPr>
          <w:rFonts w:ascii="Times New Roman" w:hAnsi="Times New Roman" w:cs="Times New Roman"/>
          <w:sz w:val="28"/>
          <w:szCs w:val="28"/>
        </w:rPr>
        <w:t xml:space="preserve"> С</w:t>
      </w:r>
      <w:r w:rsidR="00AA1C9C" w:rsidRPr="00527063">
        <w:rPr>
          <w:rFonts w:ascii="Times New Roman" w:hAnsi="Times New Roman" w:cs="Times New Roman"/>
          <w:sz w:val="28"/>
          <w:szCs w:val="28"/>
        </w:rPr>
        <w:t xml:space="preserve">истема транспортного образования </w:t>
      </w:r>
      <w:r w:rsidR="00871A3B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DA20E2" w:rsidRPr="00527063">
        <w:rPr>
          <w:rFonts w:ascii="Times New Roman" w:hAnsi="Times New Roman" w:cs="Times New Roman"/>
          <w:sz w:val="28"/>
          <w:szCs w:val="28"/>
        </w:rPr>
        <w:t>постоянно совершенствуется, признана</w:t>
      </w:r>
      <w:r w:rsidR="00AA1C9C" w:rsidRPr="00527063">
        <w:rPr>
          <w:rFonts w:ascii="Times New Roman" w:hAnsi="Times New Roman" w:cs="Times New Roman"/>
          <w:sz w:val="28"/>
          <w:szCs w:val="28"/>
        </w:rPr>
        <w:t xml:space="preserve"> одной из передовых в России </w:t>
      </w:r>
      <w:r w:rsidR="00871A3B" w:rsidRPr="00527063">
        <w:rPr>
          <w:rFonts w:ascii="Times New Roman" w:hAnsi="Times New Roman" w:cs="Times New Roman"/>
          <w:sz w:val="28"/>
          <w:szCs w:val="28"/>
        </w:rPr>
        <w:t>и отличается:</w:t>
      </w:r>
    </w:p>
    <w:p w:rsidR="00AA1C9C" w:rsidRPr="00527063" w:rsidRDefault="00AA1C9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r w:rsidR="00871A3B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77239E" w:rsidRPr="00527063">
        <w:rPr>
          <w:rFonts w:ascii="Times New Roman" w:hAnsi="Times New Roman" w:cs="Times New Roman"/>
          <w:sz w:val="28"/>
          <w:szCs w:val="28"/>
        </w:rPr>
        <w:t xml:space="preserve"> надёжной</w:t>
      </w:r>
      <w:r w:rsidR="00871A3B" w:rsidRPr="00527063">
        <w:rPr>
          <w:rFonts w:ascii="Times New Roman" w:hAnsi="Times New Roman" w:cs="Times New Roman"/>
          <w:sz w:val="28"/>
          <w:szCs w:val="28"/>
        </w:rPr>
        <w:t xml:space="preserve"> связью</w:t>
      </w:r>
      <w:r w:rsidRPr="00527063">
        <w:rPr>
          <w:rFonts w:ascii="Times New Roman" w:hAnsi="Times New Roman" w:cs="Times New Roman"/>
          <w:sz w:val="28"/>
          <w:szCs w:val="28"/>
        </w:rPr>
        <w:t xml:space="preserve"> с реальным сектором экономики;</w:t>
      </w:r>
    </w:p>
    <w:p w:rsidR="00871A3B" w:rsidRPr="00527063" w:rsidRDefault="00AA1C9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наличие</w:t>
      </w:r>
      <w:r w:rsidR="00871A3B" w:rsidRPr="00527063">
        <w:rPr>
          <w:rFonts w:ascii="Times New Roman" w:hAnsi="Times New Roman" w:cs="Times New Roman"/>
          <w:sz w:val="28"/>
          <w:szCs w:val="28"/>
        </w:rPr>
        <w:t>м</w:t>
      </w:r>
      <w:r w:rsidRPr="00527063">
        <w:rPr>
          <w:rFonts w:ascii="Times New Roman" w:hAnsi="Times New Roman" w:cs="Times New Roman"/>
          <w:sz w:val="28"/>
          <w:szCs w:val="28"/>
        </w:rPr>
        <w:t xml:space="preserve"> не имеющей аналогов</w:t>
      </w:r>
      <w:r w:rsidR="008B37D6" w:rsidRPr="00527063">
        <w:rPr>
          <w:rFonts w:ascii="Times New Roman" w:hAnsi="Times New Roman" w:cs="Times New Roman"/>
          <w:sz w:val="28"/>
          <w:szCs w:val="28"/>
        </w:rPr>
        <w:t xml:space="preserve">, </w:t>
      </w:r>
      <w:r w:rsidRPr="00527063">
        <w:rPr>
          <w:rFonts w:ascii="Times New Roman" w:hAnsi="Times New Roman" w:cs="Times New Roman"/>
          <w:sz w:val="28"/>
          <w:szCs w:val="28"/>
        </w:rPr>
        <w:t xml:space="preserve"> уникальной по масштабам и эффектив</w:t>
      </w:r>
      <w:r w:rsidR="00871A3B" w:rsidRPr="00527063">
        <w:rPr>
          <w:rFonts w:ascii="Times New Roman" w:hAnsi="Times New Roman" w:cs="Times New Roman"/>
          <w:sz w:val="28"/>
          <w:szCs w:val="28"/>
        </w:rPr>
        <w:t>ности</w:t>
      </w:r>
      <w:r w:rsidR="00DA20E2" w:rsidRPr="00527063">
        <w:rPr>
          <w:rFonts w:ascii="Times New Roman" w:hAnsi="Times New Roman" w:cs="Times New Roman"/>
          <w:sz w:val="28"/>
          <w:szCs w:val="28"/>
        </w:rPr>
        <w:t>,</w:t>
      </w:r>
      <w:r w:rsidR="00871A3B" w:rsidRPr="00527063">
        <w:rPr>
          <w:rFonts w:ascii="Times New Roman" w:hAnsi="Times New Roman" w:cs="Times New Roman"/>
          <w:sz w:val="28"/>
          <w:szCs w:val="28"/>
        </w:rPr>
        <w:t xml:space="preserve"> системы целевой подготовки кадров;</w:t>
      </w:r>
    </w:p>
    <w:p w:rsidR="00871A3B" w:rsidRPr="00527063" w:rsidRDefault="00871A3B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r w:rsidR="00F05242" w:rsidRPr="00527063">
        <w:rPr>
          <w:rFonts w:ascii="Times New Roman" w:hAnsi="Times New Roman" w:cs="Times New Roman"/>
          <w:sz w:val="28"/>
          <w:szCs w:val="28"/>
        </w:rPr>
        <w:t>действенной</w:t>
      </w:r>
      <w:r w:rsidRPr="00527063">
        <w:rPr>
          <w:rFonts w:ascii="Times New Roman" w:hAnsi="Times New Roman" w:cs="Times New Roman"/>
          <w:sz w:val="28"/>
          <w:szCs w:val="28"/>
        </w:rPr>
        <w:t xml:space="preserve"> системой дополнительного профессионального образования;</w:t>
      </w:r>
    </w:p>
    <w:p w:rsidR="00871A3B" w:rsidRPr="00527063" w:rsidRDefault="00871A3B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высоким уровнем фундаментальной, профессиональ</w:t>
      </w:r>
      <w:r w:rsidR="00A5279F" w:rsidRPr="00527063">
        <w:rPr>
          <w:rFonts w:ascii="Times New Roman" w:hAnsi="Times New Roman" w:cs="Times New Roman"/>
          <w:sz w:val="28"/>
          <w:szCs w:val="28"/>
        </w:rPr>
        <w:t xml:space="preserve">ной и практической подготовки </w:t>
      </w:r>
      <w:r w:rsidRPr="00527063">
        <w:rPr>
          <w:rFonts w:ascii="Times New Roman" w:hAnsi="Times New Roman" w:cs="Times New Roman"/>
          <w:sz w:val="28"/>
          <w:szCs w:val="28"/>
        </w:rPr>
        <w:t xml:space="preserve"> кадров;</w:t>
      </w:r>
    </w:p>
    <w:p w:rsidR="0077239E" w:rsidRPr="00527063" w:rsidRDefault="00871A3B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 </w:t>
      </w:r>
      <w:r w:rsidR="0077239E" w:rsidRPr="00527063">
        <w:rPr>
          <w:rFonts w:ascii="Times New Roman" w:hAnsi="Times New Roman" w:cs="Times New Roman"/>
          <w:sz w:val="28"/>
          <w:szCs w:val="28"/>
        </w:rPr>
        <w:t>эффективным использованием результатов научных разработок в образовательном процессе</w:t>
      </w:r>
      <w:r w:rsidR="00310A6E" w:rsidRPr="00527063">
        <w:rPr>
          <w:rFonts w:ascii="Times New Roman" w:hAnsi="Times New Roman" w:cs="Times New Roman"/>
          <w:sz w:val="28"/>
          <w:szCs w:val="28"/>
        </w:rPr>
        <w:t>.</w:t>
      </w:r>
      <w:r w:rsidR="0077239E" w:rsidRPr="0052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4A2" w:rsidRPr="00527063" w:rsidRDefault="00B25725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1.2.</w:t>
      </w:r>
      <w:r w:rsidR="00F05242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0F0304" w:rsidRPr="00527063">
        <w:rPr>
          <w:rFonts w:ascii="Times New Roman" w:hAnsi="Times New Roman" w:cs="Times New Roman"/>
          <w:sz w:val="28"/>
          <w:szCs w:val="28"/>
        </w:rPr>
        <w:t>В</w:t>
      </w:r>
      <w:r w:rsidR="00871A3B" w:rsidRPr="00527063">
        <w:rPr>
          <w:rFonts w:ascii="Times New Roman" w:hAnsi="Times New Roman" w:cs="Times New Roman"/>
          <w:sz w:val="28"/>
          <w:szCs w:val="28"/>
        </w:rPr>
        <w:t xml:space="preserve"> транспортной отрасли</w:t>
      </w:r>
      <w:r w:rsidR="008B37D6" w:rsidRPr="00527063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0F0304" w:rsidRPr="00527063">
        <w:rPr>
          <w:rFonts w:ascii="Times New Roman" w:hAnsi="Times New Roman" w:cs="Times New Roman"/>
          <w:sz w:val="28"/>
          <w:szCs w:val="28"/>
        </w:rPr>
        <w:t>система госу</w:t>
      </w:r>
      <w:r w:rsidR="0077239E" w:rsidRPr="00527063">
        <w:rPr>
          <w:rFonts w:ascii="Times New Roman" w:hAnsi="Times New Roman" w:cs="Times New Roman"/>
          <w:sz w:val="28"/>
          <w:szCs w:val="28"/>
        </w:rPr>
        <w:t>дарственно-частно</w:t>
      </w:r>
      <w:r w:rsidR="000134A2" w:rsidRPr="00527063">
        <w:rPr>
          <w:rFonts w:ascii="Times New Roman" w:hAnsi="Times New Roman" w:cs="Times New Roman"/>
          <w:sz w:val="28"/>
          <w:szCs w:val="28"/>
        </w:rPr>
        <w:t>го партнёрства. Она способствует</w:t>
      </w:r>
      <w:r w:rsidR="000F0304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77239E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0134A2" w:rsidRPr="00527063">
        <w:rPr>
          <w:rFonts w:ascii="Times New Roman" w:hAnsi="Times New Roman" w:cs="Times New Roman"/>
          <w:sz w:val="28"/>
          <w:szCs w:val="28"/>
        </w:rPr>
        <w:t>сохранению</w:t>
      </w:r>
      <w:r w:rsidR="00DB530C" w:rsidRPr="00527063">
        <w:rPr>
          <w:rFonts w:ascii="Times New Roman" w:hAnsi="Times New Roman" w:cs="Times New Roman"/>
          <w:sz w:val="28"/>
          <w:szCs w:val="28"/>
        </w:rPr>
        <w:t xml:space="preserve"> многолетних базовых ценностей от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раслевого образования </w:t>
      </w:r>
      <w:r w:rsidR="0077239E" w:rsidRPr="00527063">
        <w:rPr>
          <w:rFonts w:ascii="Times New Roman" w:hAnsi="Times New Roman" w:cs="Times New Roman"/>
          <w:sz w:val="28"/>
          <w:szCs w:val="28"/>
        </w:rPr>
        <w:t xml:space="preserve"> и подд</w:t>
      </w:r>
      <w:r w:rsidR="000134A2" w:rsidRPr="00527063">
        <w:rPr>
          <w:rFonts w:ascii="Times New Roman" w:hAnsi="Times New Roman" w:cs="Times New Roman"/>
          <w:sz w:val="28"/>
          <w:szCs w:val="28"/>
        </w:rPr>
        <w:t>ержке</w:t>
      </w:r>
      <w:r w:rsidR="008B37D6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8B37D6" w:rsidRPr="00527063">
        <w:rPr>
          <w:rFonts w:ascii="Times New Roman" w:hAnsi="Times New Roman" w:cs="Times New Roman"/>
          <w:sz w:val="28"/>
          <w:szCs w:val="28"/>
        </w:rPr>
        <w:t>Министерством транспорта РФ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 и </w:t>
      </w:r>
      <w:r w:rsidR="00DB530C" w:rsidRPr="00527063">
        <w:rPr>
          <w:rFonts w:ascii="Times New Roman" w:hAnsi="Times New Roman" w:cs="Times New Roman"/>
          <w:sz w:val="28"/>
          <w:szCs w:val="28"/>
        </w:rPr>
        <w:t>крупнейш</w:t>
      </w:r>
      <w:r w:rsidR="000F0304" w:rsidRPr="00527063">
        <w:rPr>
          <w:rFonts w:ascii="Times New Roman" w:hAnsi="Times New Roman" w:cs="Times New Roman"/>
          <w:sz w:val="28"/>
          <w:szCs w:val="28"/>
        </w:rPr>
        <w:t>ими транспортными компаниями</w:t>
      </w:r>
      <w:r w:rsidR="000134A2" w:rsidRPr="00527063">
        <w:rPr>
          <w:rFonts w:ascii="Times New Roman" w:hAnsi="Times New Roman" w:cs="Times New Roman"/>
          <w:sz w:val="28"/>
          <w:szCs w:val="28"/>
        </w:rPr>
        <w:t>.</w:t>
      </w:r>
    </w:p>
    <w:p w:rsidR="00B116EF" w:rsidRPr="00527063" w:rsidRDefault="00B25725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1.3.</w:t>
      </w:r>
      <w:r w:rsidR="00F05242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Pr="00527063">
        <w:rPr>
          <w:rFonts w:ascii="Times New Roman" w:hAnsi="Times New Roman" w:cs="Times New Roman"/>
          <w:sz w:val="28"/>
          <w:szCs w:val="28"/>
        </w:rPr>
        <w:t>П</w:t>
      </w:r>
      <w:r w:rsidR="000F0304" w:rsidRPr="00527063">
        <w:rPr>
          <w:rFonts w:ascii="Times New Roman" w:hAnsi="Times New Roman" w:cs="Times New Roman"/>
          <w:sz w:val="28"/>
          <w:szCs w:val="28"/>
        </w:rPr>
        <w:t xml:space="preserve">отенциал и перспективы транспортного образования,  уровень участия работодателей в образовательном процессе, экономическая и социальная значимость системы целевой подготовки кадров неоднократно получали высокую оценку Президента и Правительства страны. </w:t>
      </w:r>
    </w:p>
    <w:p w:rsidR="000F0304" w:rsidRPr="00527063" w:rsidRDefault="00B25725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1.4.</w:t>
      </w:r>
      <w:r w:rsidR="00F05242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0F0304" w:rsidRPr="00527063">
        <w:rPr>
          <w:rFonts w:ascii="Times New Roman" w:hAnsi="Times New Roman" w:cs="Times New Roman"/>
          <w:sz w:val="28"/>
          <w:szCs w:val="28"/>
        </w:rPr>
        <w:t>Государственная политика в области  развити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я  профессионального </w:t>
      </w:r>
      <w:r w:rsidR="000F0304" w:rsidRPr="00527063">
        <w:rPr>
          <w:rFonts w:ascii="Times New Roman" w:hAnsi="Times New Roman" w:cs="Times New Roman"/>
          <w:sz w:val="28"/>
          <w:szCs w:val="28"/>
        </w:rPr>
        <w:t xml:space="preserve"> образования предусматривает:</w:t>
      </w:r>
    </w:p>
    <w:p w:rsidR="000F0304" w:rsidRPr="00527063" w:rsidRDefault="000F0304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объединение</w:t>
      </w:r>
      <w:r w:rsidR="00DB530C" w:rsidRPr="00527063">
        <w:rPr>
          <w:rFonts w:ascii="Times New Roman" w:hAnsi="Times New Roman" w:cs="Times New Roman"/>
          <w:sz w:val="28"/>
          <w:szCs w:val="28"/>
        </w:rPr>
        <w:t xml:space="preserve"> ресурсов государства и бизнеса в области подготовки кадров;</w:t>
      </w:r>
    </w:p>
    <w:p w:rsidR="004A5213" w:rsidRPr="00527063" w:rsidRDefault="000F0304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создание  на базе ведущих 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527063">
        <w:rPr>
          <w:rFonts w:ascii="Times New Roman" w:hAnsi="Times New Roman" w:cs="Times New Roman"/>
          <w:sz w:val="28"/>
          <w:szCs w:val="28"/>
        </w:rPr>
        <w:t>крупных инновационных научно-образовательных центров</w:t>
      </w:r>
      <w:r w:rsidR="004A5213" w:rsidRPr="00527063">
        <w:rPr>
          <w:rFonts w:ascii="Times New Roman" w:hAnsi="Times New Roman" w:cs="Times New Roman"/>
          <w:sz w:val="28"/>
          <w:szCs w:val="28"/>
        </w:rPr>
        <w:t>;</w:t>
      </w:r>
    </w:p>
    <w:p w:rsidR="00B116EF" w:rsidRPr="00527063" w:rsidRDefault="004A5213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удовлетворение реальной потребности </w:t>
      </w:r>
      <w:r w:rsidR="000134A2" w:rsidRPr="00527063">
        <w:rPr>
          <w:rFonts w:ascii="Times New Roman" w:hAnsi="Times New Roman" w:cs="Times New Roman"/>
          <w:sz w:val="28"/>
          <w:szCs w:val="28"/>
        </w:rPr>
        <w:t>экономики</w:t>
      </w:r>
      <w:r w:rsidR="00C006C3" w:rsidRPr="00527063">
        <w:rPr>
          <w:rFonts w:ascii="Times New Roman" w:hAnsi="Times New Roman" w:cs="Times New Roman"/>
          <w:sz w:val="28"/>
          <w:szCs w:val="28"/>
        </w:rPr>
        <w:t xml:space="preserve"> в квалифицированных кадрах, обеспечивающих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 её</w:t>
      </w:r>
      <w:r w:rsidR="00C006C3" w:rsidRPr="0052706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, в том числе за счёт </w:t>
      </w:r>
      <w:r w:rsidR="00C006C3" w:rsidRPr="00527063">
        <w:rPr>
          <w:rFonts w:ascii="Times New Roman" w:hAnsi="Times New Roman" w:cs="Times New Roman"/>
          <w:sz w:val="28"/>
          <w:szCs w:val="28"/>
        </w:rPr>
        <w:t xml:space="preserve">  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C006C3" w:rsidRPr="00527063">
        <w:rPr>
          <w:rFonts w:ascii="Times New Roman" w:hAnsi="Times New Roman" w:cs="Times New Roman"/>
          <w:sz w:val="28"/>
          <w:szCs w:val="28"/>
        </w:rPr>
        <w:t xml:space="preserve"> производительности труда. </w:t>
      </w:r>
    </w:p>
    <w:p w:rsidR="00625FDA" w:rsidRPr="00527063" w:rsidRDefault="00C006C3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1.5</w:t>
      </w:r>
      <w:r w:rsidR="00B25725" w:rsidRPr="00527063">
        <w:rPr>
          <w:rFonts w:ascii="Times New Roman" w:hAnsi="Times New Roman" w:cs="Times New Roman"/>
          <w:sz w:val="28"/>
          <w:szCs w:val="28"/>
        </w:rPr>
        <w:t>.</w:t>
      </w:r>
      <w:r w:rsidRPr="00527063">
        <w:rPr>
          <w:rFonts w:ascii="Times New Roman" w:hAnsi="Times New Roman" w:cs="Times New Roman"/>
          <w:sz w:val="28"/>
          <w:szCs w:val="28"/>
        </w:rPr>
        <w:t xml:space="preserve"> И</w:t>
      </w:r>
      <w:r w:rsidR="00281BD0" w:rsidRPr="00527063">
        <w:rPr>
          <w:rFonts w:ascii="Times New Roman" w:hAnsi="Times New Roman" w:cs="Times New Roman"/>
          <w:sz w:val="28"/>
          <w:szCs w:val="28"/>
        </w:rPr>
        <w:t>мее</w:t>
      </w:r>
      <w:r w:rsidR="004A5213" w:rsidRPr="00527063">
        <w:rPr>
          <w:rFonts w:ascii="Times New Roman" w:hAnsi="Times New Roman" w:cs="Times New Roman"/>
          <w:sz w:val="28"/>
          <w:szCs w:val="28"/>
        </w:rPr>
        <w:t>тся ряд проблемных</w:t>
      </w:r>
      <w:r w:rsidR="00625FDA" w:rsidRPr="00527063">
        <w:rPr>
          <w:rFonts w:ascii="Times New Roman" w:hAnsi="Times New Roman" w:cs="Times New Roman"/>
          <w:sz w:val="28"/>
          <w:szCs w:val="28"/>
        </w:rPr>
        <w:t xml:space="preserve"> вопросов, требующих рассмотрения  на уровне Президента и Правительства страны, органов законодательной и исполнительной влас</w:t>
      </w:r>
      <w:r w:rsidRPr="00527063">
        <w:rPr>
          <w:rFonts w:ascii="Times New Roman" w:hAnsi="Times New Roman" w:cs="Times New Roman"/>
          <w:sz w:val="28"/>
          <w:szCs w:val="28"/>
        </w:rPr>
        <w:t>ти при активном участии бизнеса:</w:t>
      </w:r>
    </w:p>
    <w:p w:rsidR="00625FDA" w:rsidRPr="00527063" w:rsidRDefault="00281BD0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r w:rsidR="00625FDA" w:rsidRPr="00527063">
        <w:rPr>
          <w:rFonts w:ascii="Times New Roman" w:hAnsi="Times New Roman" w:cs="Times New Roman"/>
          <w:sz w:val="28"/>
          <w:szCs w:val="28"/>
        </w:rPr>
        <w:t xml:space="preserve">отсутствие государственного </w:t>
      </w:r>
      <w:proofErr w:type="gramStart"/>
      <w:r w:rsidR="00625FDA" w:rsidRPr="00527063">
        <w:rPr>
          <w:rFonts w:ascii="Times New Roman" w:hAnsi="Times New Roman" w:cs="Times New Roman"/>
          <w:sz w:val="28"/>
          <w:szCs w:val="28"/>
        </w:rPr>
        <w:t>финансирования</w:t>
      </w:r>
      <w:r w:rsidR="002552DE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441491" w:rsidRPr="0052706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552DE" w:rsidRPr="0052706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25FDA" w:rsidRPr="00527063">
        <w:rPr>
          <w:rFonts w:ascii="Times New Roman" w:hAnsi="Times New Roman" w:cs="Times New Roman"/>
          <w:sz w:val="28"/>
          <w:szCs w:val="28"/>
        </w:rPr>
        <w:t xml:space="preserve"> вузов транспорта</w:t>
      </w:r>
      <w:proofErr w:type="gramEnd"/>
      <w:r w:rsidR="00625FDA" w:rsidRPr="00527063">
        <w:rPr>
          <w:rFonts w:ascii="Times New Roman" w:hAnsi="Times New Roman" w:cs="Times New Roman"/>
          <w:sz w:val="28"/>
          <w:szCs w:val="28"/>
        </w:rPr>
        <w:t>;</w:t>
      </w:r>
    </w:p>
    <w:p w:rsidR="00281BD0" w:rsidRPr="00527063" w:rsidRDefault="00625FDA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критерии мониторинга 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эффективности вузов </w:t>
      </w:r>
      <w:r w:rsidRPr="00527063">
        <w:rPr>
          <w:rFonts w:ascii="Times New Roman" w:hAnsi="Times New Roman" w:cs="Times New Roman"/>
          <w:sz w:val="28"/>
          <w:szCs w:val="28"/>
        </w:rPr>
        <w:t>не учитываю</w:t>
      </w:r>
      <w:r w:rsidR="00AD4F64" w:rsidRPr="00527063">
        <w:rPr>
          <w:rFonts w:ascii="Times New Roman" w:hAnsi="Times New Roman" w:cs="Times New Roman"/>
          <w:sz w:val="28"/>
          <w:szCs w:val="28"/>
        </w:rPr>
        <w:t>т</w:t>
      </w:r>
      <w:r w:rsidRPr="00527063">
        <w:rPr>
          <w:rFonts w:ascii="Times New Roman" w:hAnsi="Times New Roman" w:cs="Times New Roman"/>
          <w:sz w:val="28"/>
          <w:szCs w:val="28"/>
        </w:rPr>
        <w:t xml:space="preserve"> специфику 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 отраслевого образования</w:t>
      </w:r>
      <w:r w:rsidR="00AD4F64" w:rsidRPr="00527063">
        <w:rPr>
          <w:rFonts w:ascii="Times New Roman" w:hAnsi="Times New Roman" w:cs="Times New Roman"/>
          <w:sz w:val="28"/>
          <w:szCs w:val="28"/>
        </w:rPr>
        <w:t xml:space="preserve">. 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AD4F64" w:rsidRPr="00527063">
        <w:rPr>
          <w:rFonts w:ascii="Times New Roman" w:hAnsi="Times New Roman" w:cs="Times New Roman"/>
          <w:sz w:val="28"/>
          <w:szCs w:val="28"/>
        </w:rPr>
        <w:t>Э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AD4F64" w:rsidRPr="00527063">
        <w:rPr>
          <w:rFonts w:ascii="Times New Roman" w:hAnsi="Times New Roman" w:cs="Times New Roman"/>
          <w:sz w:val="28"/>
          <w:szCs w:val="28"/>
        </w:rPr>
        <w:t>вуза оценивается по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D4F64" w:rsidRPr="00527063">
        <w:rPr>
          <w:rFonts w:ascii="Times New Roman" w:hAnsi="Times New Roman" w:cs="Times New Roman"/>
          <w:sz w:val="28"/>
          <w:szCs w:val="28"/>
        </w:rPr>
        <w:t xml:space="preserve">ю </w:t>
      </w:r>
      <w:r w:rsidR="00281BD0" w:rsidRPr="00527063">
        <w:rPr>
          <w:rFonts w:ascii="Times New Roman" w:hAnsi="Times New Roman" w:cs="Times New Roman"/>
          <w:sz w:val="28"/>
          <w:szCs w:val="28"/>
        </w:rPr>
        <w:t>ЕГЭ</w:t>
      </w:r>
      <w:r w:rsidR="00AD4F64" w:rsidRPr="00527063">
        <w:rPr>
          <w:rFonts w:ascii="Times New Roman" w:hAnsi="Times New Roman" w:cs="Times New Roman"/>
          <w:sz w:val="28"/>
          <w:szCs w:val="28"/>
        </w:rPr>
        <w:t xml:space="preserve"> при поступлении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, </w:t>
      </w:r>
      <w:r w:rsidR="00AD4F64" w:rsidRPr="00527063">
        <w:rPr>
          <w:rFonts w:ascii="Times New Roman" w:hAnsi="Times New Roman" w:cs="Times New Roman"/>
          <w:sz w:val="28"/>
          <w:szCs w:val="28"/>
        </w:rPr>
        <w:t>и никак не связана с</w:t>
      </w:r>
      <w:r w:rsidR="00281BD0" w:rsidRPr="00527063">
        <w:rPr>
          <w:rFonts w:ascii="Times New Roman" w:hAnsi="Times New Roman" w:cs="Times New Roman"/>
          <w:sz w:val="28"/>
          <w:szCs w:val="28"/>
        </w:rPr>
        <w:t xml:space="preserve"> оценкой уровня подготовки специалистов</w:t>
      </w:r>
      <w:r w:rsidR="00AD4F64" w:rsidRPr="00527063">
        <w:rPr>
          <w:rFonts w:ascii="Times New Roman" w:hAnsi="Times New Roman" w:cs="Times New Roman"/>
          <w:sz w:val="28"/>
          <w:szCs w:val="28"/>
        </w:rPr>
        <w:t xml:space="preserve"> работодателями</w:t>
      </w:r>
      <w:r w:rsidR="00281BD0" w:rsidRPr="00527063">
        <w:rPr>
          <w:rFonts w:ascii="Times New Roman" w:hAnsi="Times New Roman" w:cs="Times New Roman"/>
          <w:sz w:val="28"/>
          <w:szCs w:val="28"/>
        </w:rPr>
        <w:t>;</w:t>
      </w:r>
    </w:p>
    <w:p w:rsidR="00625FDA" w:rsidRPr="00527063" w:rsidRDefault="00625FDA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r w:rsidR="006E37E3" w:rsidRPr="00527063">
        <w:rPr>
          <w:rFonts w:ascii="Times New Roman" w:hAnsi="Times New Roman" w:cs="Times New Roman"/>
          <w:sz w:val="28"/>
          <w:szCs w:val="28"/>
        </w:rPr>
        <w:t xml:space="preserve">условия конкурсов </w:t>
      </w:r>
      <w:proofErr w:type="spellStart"/>
      <w:r w:rsidR="006E37E3" w:rsidRPr="005270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616D" w:rsidRPr="0052706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E37E3" w:rsidRPr="00527063">
        <w:rPr>
          <w:rFonts w:ascii="Times New Roman" w:hAnsi="Times New Roman" w:cs="Times New Roman"/>
          <w:sz w:val="28"/>
          <w:szCs w:val="28"/>
        </w:rPr>
        <w:t>, направленных на поддержку вузов, развитие их учебно-научной и материально-технической базы не предусматривают участия в них отраслевых вузов</w:t>
      </w:r>
      <w:r w:rsidR="002552DE" w:rsidRPr="00527063">
        <w:rPr>
          <w:rFonts w:ascii="Times New Roman" w:hAnsi="Times New Roman" w:cs="Times New Roman"/>
          <w:sz w:val="28"/>
          <w:szCs w:val="28"/>
        </w:rPr>
        <w:t>.</w:t>
      </w:r>
      <w:r w:rsidR="006E37E3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18482D" w:rsidRPr="00527063">
        <w:rPr>
          <w:rFonts w:ascii="Times New Roman" w:hAnsi="Times New Roman" w:cs="Times New Roman"/>
          <w:sz w:val="28"/>
          <w:szCs w:val="28"/>
        </w:rPr>
        <w:t xml:space="preserve">Это </w:t>
      </w:r>
      <w:r w:rsidR="006E37E3" w:rsidRPr="00527063">
        <w:rPr>
          <w:rFonts w:ascii="Times New Roman" w:hAnsi="Times New Roman" w:cs="Times New Roman"/>
          <w:sz w:val="28"/>
          <w:szCs w:val="28"/>
        </w:rPr>
        <w:t xml:space="preserve">устанавливает границу между </w:t>
      </w:r>
      <w:r w:rsidR="0018482D" w:rsidRPr="00527063">
        <w:rPr>
          <w:rFonts w:ascii="Times New Roman" w:hAnsi="Times New Roman" w:cs="Times New Roman"/>
          <w:sz w:val="28"/>
          <w:szCs w:val="28"/>
        </w:rPr>
        <w:t>отраслевыми и не</w:t>
      </w:r>
      <w:r w:rsidR="0055616D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18482D" w:rsidRPr="00527063">
        <w:rPr>
          <w:rFonts w:ascii="Times New Roman" w:hAnsi="Times New Roman" w:cs="Times New Roman"/>
          <w:sz w:val="28"/>
          <w:szCs w:val="28"/>
        </w:rPr>
        <w:t>отраслевыми вузами, выполняющими одну задачу по  подготовке</w:t>
      </w:r>
      <w:r w:rsidR="006E37E3" w:rsidRPr="00527063">
        <w:rPr>
          <w:rFonts w:ascii="Times New Roman" w:hAnsi="Times New Roman" w:cs="Times New Roman"/>
          <w:sz w:val="28"/>
          <w:szCs w:val="28"/>
        </w:rPr>
        <w:t xml:space="preserve"> квалифицированных кадров</w:t>
      </w:r>
      <w:r w:rsidR="002552DE" w:rsidRPr="00527063">
        <w:rPr>
          <w:rFonts w:ascii="Times New Roman" w:hAnsi="Times New Roman" w:cs="Times New Roman"/>
          <w:sz w:val="28"/>
          <w:szCs w:val="28"/>
        </w:rPr>
        <w:t>;</w:t>
      </w:r>
    </w:p>
    <w:p w:rsidR="002552DE" w:rsidRPr="00527063" w:rsidRDefault="002552DE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r w:rsidR="006E37E3" w:rsidRPr="00527063">
        <w:rPr>
          <w:rFonts w:ascii="Times New Roman" w:hAnsi="Times New Roman" w:cs="Times New Roman"/>
          <w:sz w:val="28"/>
          <w:szCs w:val="28"/>
        </w:rPr>
        <w:t xml:space="preserve">отсутствие мотивации бизнеса при желании его участвовать в модернизации, обновлении учебной базы поставлять новые образцы техники, оборудования и др., так как существует двойное </w:t>
      </w:r>
      <w:r w:rsidR="006E37E3" w:rsidRPr="00527063">
        <w:rPr>
          <w:rFonts w:ascii="Times New Roman" w:hAnsi="Times New Roman" w:cs="Times New Roman"/>
          <w:b/>
          <w:sz w:val="28"/>
          <w:szCs w:val="28"/>
        </w:rPr>
        <w:t>налогообложение</w:t>
      </w:r>
      <w:r w:rsidR="00D528D4" w:rsidRPr="00527063">
        <w:rPr>
          <w:rFonts w:ascii="Times New Roman" w:hAnsi="Times New Roman" w:cs="Times New Roman"/>
          <w:b/>
          <w:sz w:val="28"/>
          <w:szCs w:val="28"/>
        </w:rPr>
        <w:t>:</w:t>
      </w:r>
      <w:r w:rsidR="006E37E3" w:rsidRPr="00527063">
        <w:rPr>
          <w:rFonts w:ascii="Times New Roman" w:hAnsi="Times New Roman" w:cs="Times New Roman"/>
          <w:sz w:val="28"/>
          <w:szCs w:val="28"/>
        </w:rPr>
        <w:t xml:space="preserve"> и работодателя, и </w:t>
      </w:r>
      <w:r w:rsidR="00C060DC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0134A2" w:rsidRPr="00527063">
        <w:rPr>
          <w:rFonts w:ascii="Times New Roman" w:hAnsi="Times New Roman" w:cs="Times New Roman"/>
          <w:sz w:val="28"/>
          <w:szCs w:val="28"/>
        </w:rPr>
        <w:t xml:space="preserve">; </w:t>
      </w:r>
      <w:r w:rsidR="00C006C3" w:rsidRPr="0052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4A2" w:rsidRPr="00527063" w:rsidRDefault="000134A2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r w:rsidR="00C006C3" w:rsidRPr="00527063">
        <w:rPr>
          <w:rFonts w:ascii="Times New Roman" w:hAnsi="Times New Roman" w:cs="Times New Roman"/>
          <w:sz w:val="28"/>
          <w:szCs w:val="28"/>
        </w:rPr>
        <w:t xml:space="preserve">проблемы прогнозирования потребности  в </w:t>
      </w:r>
      <w:r w:rsidR="00993FAA" w:rsidRPr="00527063">
        <w:rPr>
          <w:rFonts w:ascii="Times New Roman" w:hAnsi="Times New Roman" w:cs="Times New Roman"/>
          <w:sz w:val="28"/>
          <w:szCs w:val="28"/>
        </w:rPr>
        <w:t xml:space="preserve"> кад</w:t>
      </w:r>
      <w:r w:rsidR="00C006C3" w:rsidRPr="00527063">
        <w:rPr>
          <w:rFonts w:ascii="Times New Roman" w:hAnsi="Times New Roman" w:cs="Times New Roman"/>
          <w:sz w:val="28"/>
          <w:szCs w:val="28"/>
        </w:rPr>
        <w:t>ровом  обеспечении отдельных видов транспорта</w:t>
      </w:r>
      <w:r w:rsidRPr="00527063">
        <w:rPr>
          <w:rFonts w:ascii="Times New Roman" w:hAnsi="Times New Roman" w:cs="Times New Roman"/>
          <w:sz w:val="28"/>
          <w:szCs w:val="28"/>
        </w:rPr>
        <w:t xml:space="preserve">, связанные с отсутствием трудового баланса </w:t>
      </w:r>
      <w:r w:rsidR="004D660D" w:rsidRPr="00527063">
        <w:rPr>
          <w:rFonts w:ascii="Times New Roman" w:hAnsi="Times New Roman" w:cs="Times New Roman"/>
          <w:sz w:val="28"/>
          <w:szCs w:val="28"/>
        </w:rPr>
        <w:t xml:space="preserve">страны и </w:t>
      </w:r>
      <w:r w:rsidRPr="00527063">
        <w:rPr>
          <w:rFonts w:ascii="Times New Roman" w:hAnsi="Times New Roman" w:cs="Times New Roman"/>
          <w:sz w:val="28"/>
          <w:szCs w:val="28"/>
        </w:rPr>
        <w:t>транспортного комплекса</w:t>
      </w:r>
      <w:r w:rsidR="004D660D" w:rsidRPr="00527063">
        <w:rPr>
          <w:rFonts w:ascii="Times New Roman" w:hAnsi="Times New Roman" w:cs="Times New Roman"/>
          <w:sz w:val="28"/>
          <w:szCs w:val="28"/>
        </w:rPr>
        <w:t>.</w:t>
      </w:r>
    </w:p>
    <w:p w:rsidR="00B25725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2</w:t>
      </w:r>
      <w:r w:rsidR="00762555" w:rsidRPr="00527063">
        <w:rPr>
          <w:rFonts w:ascii="Times New Roman" w:hAnsi="Times New Roman" w:cs="Times New Roman"/>
          <w:sz w:val="28"/>
          <w:szCs w:val="28"/>
        </w:rPr>
        <w:t xml:space="preserve">. </w:t>
      </w:r>
      <w:r w:rsidR="009A15D8" w:rsidRPr="00527063">
        <w:rPr>
          <w:rFonts w:ascii="Times New Roman" w:hAnsi="Times New Roman" w:cs="Times New Roman"/>
          <w:sz w:val="28"/>
          <w:szCs w:val="28"/>
        </w:rPr>
        <w:t>У</w:t>
      </w:r>
      <w:r w:rsidR="00762555" w:rsidRPr="00527063">
        <w:rPr>
          <w:rFonts w:ascii="Times New Roman" w:hAnsi="Times New Roman" w:cs="Times New Roman"/>
          <w:sz w:val="28"/>
          <w:szCs w:val="28"/>
        </w:rPr>
        <w:t>частники конференции</w:t>
      </w:r>
      <w:r w:rsidR="00B25725" w:rsidRPr="00527063">
        <w:rPr>
          <w:rFonts w:ascii="Times New Roman" w:hAnsi="Times New Roman" w:cs="Times New Roman"/>
          <w:sz w:val="28"/>
          <w:szCs w:val="28"/>
        </w:rPr>
        <w:t xml:space="preserve"> ПРЕДЛАГАЮТ:</w:t>
      </w:r>
    </w:p>
    <w:p w:rsidR="00E5075D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2</w:t>
      </w:r>
      <w:r w:rsidR="00C060DC">
        <w:rPr>
          <w:rFonts w:ascii="Times New Roman" w:hAnsi="Times New Roman" w:cs="Times New Roman"/>
          <w:sz w:val="28"/>
          <w:szCs w:val="28"/>
        </w:rPr>
        <w:t>.</w:t>
      </w:r>
      <w:r w:rsidR="00762555" w:rsidRPr="00527063">
        <w:rPr>
          <w:rFonts w:ascii="Times New Roman" w:hAnsi="Times New Roman" w:cs="Times New Roman"/>
          <w:sz w:val="28"/>
          <w:szCs w:val="28"/>
        </w:rPr>
        <w:t>1.</w:t>
      </w:r>
      <w:r w:rsidR="00762555" w:rsidRPr="00527063">
        <w:t xml:space="preserve"> </w:t>
      </w:r>
      <w:r w:rsidR="00762555" w:rsidRPr="00527063">
        <w:rPr>
          <w:rFonts w:ascii="Times New Roman" w:hAnsi="Times New Roman" w:cs="Times New Roman"/>
          <w:sz w:val="28"/>
          <w:szCs w:val="28"/>
        </w:rPr>
        <w:t xml:space="preserve">В целях эффективного  кадрового обеспечения инновационного развития транспортного комплекса </w:t>
      </w:r>
      <w:r w:rsidR="00F05242" w:rsidRPr="005270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2555" w:rsidRPr="00527063">
        <w:rPr>
          <w:rFonts w:ascii="Times New Roman" w:hAnsi="Times New Roman" w:cs="Times New Roman"/>
          <w:sz w:val="28"/>
          <w:szCs w:val="28"/>
        </w:rPr>
        <w:t xml:space="preserve">,  дальнейшего прогресса  и повышения престижа отраслевого </w:t>
      </w:r>
      <w:r w:rsidR="00E27185" w:rsidRPr="00527063">
        <w:rPr>
          <w:rFonts w:ascii="Times New Roman" w:hAnsi="Times New Roman" w:cs="Times New Roman"/>
          <w:sz w:val="28"/>
          <w:szCs w:val="28"/>
        </w:rPr>
        <w:t>образования</w:t>
      </w:r>
      <w:r w:rsidR="00B25725" w:rsidRPr="00527063">
        <w:rPr>
          <w:rFonts w:ascii="Times New Roman" w:hAnsi="Times New Roman" w:cs="Times New Roman"/>
          <w:sz w:val="28"/>
          <w:szCs w:val="28"/>
        </w:rPr>
        <w:t xml:space="preserve"> считать  актуальной </w:t>
      </w:r>
      <w:r w:rsidR="00762555" w:rsidRPr="00527063">
        <w:rPr>
          <w:rFonts w:ascii="Times New Roman" w:hAnsi="Times New Roman" w:cs="Times New Roman"/>
          <w:sz w:val="28"/>
          <w:szCs w:val="28"/>
        </w:rPr>
        <w:t>разработку «Стратегии (модели)  развития транспортного образования</w:t>
      </w:r>
      <w:r w:rsidR="004D3657" w:rsidRPr="00527063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762555" w:rsidRPr="00527063">
        <w:rPr>
          <w:rFonts w:ascii="Times New Roman" w:hAnsi="Times New Roman" w:cs="Times New Roman"/>
          <w:sz w:val="28"/>
          <w:szCs w:val="28"/>
        </w:rPr>
        <w:t>»</w:t>
      </w:r>
      <w:r w:rsidR="00B25725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E5075D" w:rsidRPr="00527063">
        <w:rPr>
          <w:rFonts w:ascii="Times New Roman" w:hAnsi="Times New Roman" w:cs="Times New Roman"/>
          <w:sz w:val="28"/>
          <w:szCs w:val="28"/>
        </w:rPr>
        <w:t>с включением указанной Стратегии (модели) составной частью  в «Транспортную Стратегию России».</w:t>
      </w:r>
    </w:p>
    <w:p w:rsidR="002859FC" w:rsidRPr="00527063" w:rsidRDefault="00B25725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lastRenderedPageBreak/>
        <w:t xml:space="preserve"> Минтранс</w:t>
      </w:r>
      <w:r w:rsidR="009A15D8" w:rsidRPr="00527063">
        <w:rPr>
          <w:rFonts w:ascii="Times New Roman" w:hAnsi="Times New Roman" w:cs="Times New Roman"/>
          <w:sz w:val="28"/>
          <w:szCs w:val="28"/>
        </w:rPr>
        <w:t xml:space="preserve">у </w:t>
      </w:r>
      <w:r w:rsidRPr="0052706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62555" w:rsidRPr="00527063">
        <w:rPr>
          <w:rFonts w:ascii="Times New Roman" w:hAnsi="Times New Roman" w:cs="Times New Roman"/>
          <w:sz w:val="28"/>
          <w:szCs w:val="28"/>
        </w:rPr>
        <w:t xml:space="preserve">поручить  Ассоциации вузов транспорта </w:t>
      </w:r>
      <w:r w:rsidR="002859FC" w:rsidRPr="00527063"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работы, содержащей  анализ:</w:t>
      </w:r>
    </w:p>
    <w:p w:rsidR="002859FC" w:rsidRPr="00527063" w:rsidRDefault="002859F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потребности отрасли в специалистах  и уровня их профессиональных компетенций</w:t>
      </w:r>
      <w:r w:rsidR="00D8157A" w:rsidRPr="00527063">
        <w:rPr>
          <w:rFonts w:ascii="Times New Roman" w:hAnsi="Times New Roman" w:cs="Times New Roman"/>
          <w:sz w:val="28"/>
          <w:szCs w:val="28"/>
        </w:rPr>
        <w:t xml:space="preserve"> (прогноз на 5-7 лет)</w:t>
      </w:r>
      <w:r w:rsidRPr="0052706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859FC" w:rsidRPr="00527063" w:rsidRDefault="002859F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стоящих перед вузами транспорта </w:t>
      </w:r>
      <w:r w:rsidR="00D8157A" w:rsidRPr="00527063">
        <w:rPr>
          <w:rFonts w:ascii="Times New Roman" w:hAnsi="Times New Roman" w:cs="Times New Roman"/>
          <w:sz w:val="28"/>
          <w:szCs w:val="28"/>
        </w:rPr>
        <w:t xml:space="preserve">целей, задач и </w:t>
      </w:r>
      <w:r w:rsidRPr="00527063">
        <w:rPr>
          <w:rFonts w:ascii="Times New Roman" w:hAnsi="Times New Roman" w:cs="Times New Roman"/>
          <w:sz w:val="28"/>
          <w:szCs w:val="28"/>
        </w:rPr>
        <w:t xml:space="preserve"> путей  их реализации;</w:t>
      </w:r>
    </w:p>
    <w:p w:rsidR="002859FC" w:rsidRPr="00527063" w:rsidRDefault="002859F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условий, при которых вузы смогут выполнить </w:t>
      </w:r>
      <w:r w:rsidR="00D8157A" w:rsidRPr="00527063">
        <w:rPr>
          <w:rFonts w:ascii="Times New Roman" w:hAnsi="Times New Roman" w:cs="Times New Roman"/>
          <w:sz w:val="28"/>
          <w:szCs w:val="28"/>
        </w:rPr>
        <w:t xml:space="preserve">возложенную на них миссию; </w:t>
      </w:r>
      <w:r w:rsidRPr="0052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DE" w:rsidRPr="00527063" w:rsidRDefault="002859F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методику </w:t>
      </w:r>
      <w:r w:rsidR="008523DE" w:rsidRPr="00527063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527063">
        <w:rPr>
          <w:rFonts w:ascii="Times New Roman" w:hAnsi="Times New Roman" w:cs="Times New Roman"/>
          <w:sz w:val="28"/>
          <w:szCs w:val="28"/>
        </w:rPr>
        <w:t>баланса трудовых ресурсов транспортно-дорожного комплекса.</w:t>
      </w:r>
    </w:p>
    <w:p w:rsidR="008B4A66" w:rsidRPr="00527063" w:rsidRDefault="002859F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учитывать трудовой баланс транспортного комплекса при разработке трудового баланса России;  </w:t>
      </w:r>
    </w:p>
    <w:p w:rsidR="00B66A49" w:rsidRPr="00527063" w:rsidRDefault="008B4A66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п</w:t>
      </w:r>
      <w:r w:rsidR="00B66A49" w:rsidRPr="00527063">
        <w:rPr>
          <w:rFonts w:ascii="Times New Roman" w:hAnsi="Times New Roman" w:cs="Times New Roman"/>
          <w:sz w:val="28"/>
          <w:szCs w:val="28"/>
        </w:rPr>
        <w:t xml:space="preserve">редусмотреть </w:t>
      </w:r>
      <w:r w:rsidR="007F4544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B66A49" w:rsidRPr="0052706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F4544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B66A49" w:rsidRPr="00527063">
        <w:rPr>
          <w:rFonts w:ascii="Times New Roman" w:hAnsi="Times New Roman" w:cs="Times New Roman"/>
          <w:sz w:val="28"/>
          <w:szCs w:val="28"/>
        </w:rPr>
        <w:t>определения</w:t>
      </w:r>
      <w:r w:rsidR="007F4544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B66A49" w:rsidRPr="00527063">
        <w:rPr>
          <w:rFonts w:ascii="Times New Roman" w:hAnsi="Times New Roman" w:cs="Times New Roman"/>
          <w:sz w:val="28"/>
          <w:szCs w:val="28"/>
        </w:rPr>
        <w:t xml:space="preserve"> квот</w:t>
      </w:r>
      <w:r w:rsidR="007F4544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B66A49" w:rsidRPr="00527063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7F4544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B66A49" w:rsidRPr="00527063">
        <w:rPr>
          <w:rFonts w:ascii="Times New Roman" w:hAnsi="Times New Roman" w:cs="Times New Roman"/>
          <w:sz w:val="28"/>
          <w:szCs w:val="28"/>
        </w:rPr>
        <w:t>в образо</w:t>
      </w:r>
      <w:r w:rsidR="00EB101E" w:rsidRPr="00527063">
        <w:rPr>
          <w:rFonts w:ascii="Times New Roman" w:hAnsi="Times New Roman" w:cs="Times New Roman"/>
          <w:sz w:val="28"/>
          <w:szCs w:val="28"/>
        </w:rPr>
        <w:t xml:space="preserve">вательные учреждения </w:t>
      </w:r>
      <w:r w:rsidRPr="00527063">
        <w:rPr>
          <w:rFonts w:ascii="Times New Roman" w:hAnsi="Times New Roman" w:cs="Times New Roman"/>
          <w:sz w:val="28"/>
          <w:szCs w:val="28"/>
        </w:rPr>
        <w:t xml:space="preserve">отрасли с учётом потребностей </w:t>
      </w:r>
      <w:r w:rsidR="00EB101E" w:rsidRPr="00527063">
        <w:rPr>
          <w:rFonts w:ascii="Times New Roman" w:hAnsi="Times New Roman" w:cs="Times New Roman"/>
          <w:sz w:val="28"/>
          <w:szCs w:val="28"/>
        </w:rPr>
        <w:t>транспорта</w:t>
      </w:r>
      <w:r w:rsidRPr="00527063">
        <w:rPr>
          <w:rFonts w:ascii="Times New Roman" w:hAnsi="Times New Roman" w:cs="Times New Roman"/>
          <w:sz w:val="28"/>
          <w:szCs w:val="28"/>
        </w:rPr>
        <w:t xml:space="preserve"> в кадрах. </w:t>
      </w:r>
      <w:r w:rsidR="00F05242" w:rsidRPr="0052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96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2</w:t>
      </w:r>
      <w:r w:rsidR="00897596" w:rsidRPr="00527063">
        <w:rPr>
          <w:rFonts w:ascii="Times New Roman" w:hAnsi="Times New Roman" w:cs="Times New Roman"/>
          <w:sz w:val="28"/>
          <w:szCs w:val="28"/>
        </w:rPr>
        <w:t xml:space="preserve">. </w:t>
      </w:r>
      <w:r w:rsidR="008914ED">
        <w:rPr>
          <w:rFonts w:ascii="Times New Roman" w:hAnsi="Times New Roman" w:cs="Times New Roman"/>
          <w:sz w:val="28"/>
          <w:szCs w:val="28"/>
        </w:rPr>
        <w:t>2</w:t>
      </w:r>
      <w:r w:rsidR="00897596" w:rsidRPr="00527063">
        <w:rPr>
          <w:rFonts w:ascii="Times New Roman" w:hAnsi="Times New Roman" w:cs="Times New Roman"/>
          <w:sz w:val="28"/>
          <w:szCs w:val="28"/>
        </w:rPr>
        <w:t>. Обратиться в Правительство РФ с предложениями:</w:t>
      </w:r>
    </w:p>
    <w:p w:rsidR="009978C4" w:rsidRPr="00527063" w:rsidRDefault="008B4A66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9978C4" w:rsidRPr="00527063">
        <w:rPr>
          <w:rFonts w:ascii="Times New Roman" w:hAnsi="Times New Roman" w:cs="Times New Roman"/>
          <w:sz w:val="28"/>
          <w:szCs w:val="28"/>
        </w:rPr>
        <w:t>- о выработке и закреплении законодательной нормы, обеспечивающей отмену налоговой нагрузки на работодателей и учебные заведен</w:t>
      </w:r>
      <w:r w:rsidR="00897596" w:rsidRPr="00527063">
        <w:rPr>
          <w:rFonts w:ascii="Times New Roman" w:hAnsi="Times New Roman" w:cs="Times New Roman"/>
          <w:sz w:val="28"/>
          <w:szCs w:val="28"/>
        </w:rPr>
        <w:t xml:space="preserve">ия при передаче вузам для использования в образовательном процессе современного </w:t>
      </w:r>
      <w:r w:rsidR="009978C4" w:rsidRPr="00527063">
        <w:rPr>
          <w:rFonts w:ascii="Times New Roman" w:hAnsi="Times New Roman" w:cs="Times New Roman"/>
          <w:sz w:val="28"/>
          <w:szCs w:val="28"/>
        </w:rPr>
        <w:t>оборуд</w:t>
      </w:r>
      <w:r w:rsidR="00897596" w:rsidRPr="00527063">
        <w:rPr>
          <w:rFonts w:ascii="Times New Roman" w:hAnsi="Times New Roman" w:cs="Times New Roman"/>
          <w:sz w:val="28"/>
          <w:szCs w:val="28"/>
        </w:rPr>
        <w:t xml:space="preserve">ования и образцов новой техники; </w:t>
      </w:r>
      <w:r w:rsidR="009978C4" w:rsidRPr="0052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51" w:rsidRPr="00527063" w:rsidRDefault="00D12D51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о дальнейшем развитии системы целевой подготовки кадров;</w:t>
      </w:r>
    </w:p>
    <w:p w:rsidR="00D12D51" w:rsidRPr="00527063" w:rsidRDefault="00D12D51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об установлении обязательной  отработки в  сфере отечественной экономики</w:t>
      </w:r>
      <w:r w:rsidR="004D3657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Pr="00527063">
        <w:rPr>
          <w:rFonts w:ascii="Times New Roman" w:hAnsi="Times New Roman" w:cs="Times New Roman"/>
          <w:sz w:val="28"/>
          <w:szCs w:val="28"/>
        </w:rPr>
        <w:t>для  выпускников  вузов, о</w:t>
      </w:r>
      <w:r w:rsidR="00965AC1" w:rsidRPr="00527063">
        <w:rPr>
          <w:rFonts w:ascii="Times New Roman" w:hAnsi="Times New Roman" w:cs="Times New Roman"/>
          <w:sz w:val="28"/>
          <w:szCs w:val="28"/>
        </w:rPr>
        <w:t>бучавшихся на бюджетной основе;</w:t>
      </w:r>
    </w:p>
    <w:p w:rsidR="00965AC1" w:rsidRPr="00527063" w:rsidRDefault="00965AC1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об отмене для государственных вузов при участиях в конкурсах НИОКР представления справки о задолженностях по налоговым платежам и сборам и банковской гарантии или финансового обеспечения</w:t>
      </w:r>
      <w:r w:rsidR="008914ED">
        <w:rPr>
          <w:rFonts w:ascii="Times New Roman" w:hAnsi="Times New Roman" w:cs="Times New Roman"/>
          <w:sz w:val="28"/>
          <w:szCs w:val="28"/>
        </w:rPr>
        <w:t>, в связи с отсутствием в учебных заведениях залогового имущества или денежных средств</w:t>
      </w:r>
      <w:r w:rsidRPr="00527063">
        <w:rPr>
          <w:rFonts w:ascii="Times New Roman" w:hAnsi="Times New Roman" w:cs="Times New Roman"/>
          <w:sz w:val="28"/>
          <w:szCs w:val="28"/>
        </w:rPr>
        <w:t>.</w:t>
      </w:r>
    </w:p>
    <w:p w:rsidR="00D528D4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2</w:t>
      </w:r>
      <w:r w:rsidR="0054151B" w:rsidRPr="00527063">
        <w:rPr>
          <w:rFonts w:ascii="Times New Roman" w:hAnsi="Times New Roman" w:cs="Times New Roman"/>
          <w:sz w:val="28"/>
          <w:szCs w:val="28"/>
        </w:rPr>
        <w:t>.</w:t>
      </w:r>
      <w:r w:rsidR="008914ED">
        <w:rPr>
          <w:rFonts w:ascii="Times New Roman" w:hAnsi="Times New Roman" w:cs="Times New Roman"/>
          <w:sz w:val="28"/>
          <w:szCs w:val="28"/>
        </w:rPr>
        <w:t>3</w:t>
      </w:r>
      <w:r w:rsidR="0054151B" w:rsidRPr="00527063">
        <w:rPr>
          <w:rFonts w:ascii="Times New Roman" w:hAnsi="Times New Roman" w:cs="Times New Roman"/>
          <w:sz w:val="28"/>
          <w:szCs w:val="28"/>
        </w:rPr>
        <w:t>.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  </w:t>
      </w:r>
      <w:r w:rsidR="008914ED">
        <w:rPr>
          <w:rFonts w:ascii="Times New Roman" w:hAnsi="Times New Roman" w:cs="Times New Roman"/>
          <w:sz w:val="28"/>
          <w:szCs w:val="28"/>
        </w:rPr>
        <w:t>Н</w:t>
      </w:r>
      <w:r w:rsidR="00D528D4" w:rsidRPr="00527063">
        <w:rPr>
          <w:rFonts w:ascii="Times New Roman" w:hAnsi="Times New Roman" w:cs="Times New Roman"/>
          <w:sz w:val="28"/>
          <w:szCs w:val="28"/>
        </w:rPr>
        <w:t>аделить Минтранс России правом:</w:t>
      </w:r>
    </w:p>
    <w:p w:rsidR="0054151B" w:rsidRPr="00527063" w:rsidRDefault="004D16B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r w:rsidR="004D660D" w:rsidRPr="00527063">
        <w:rPr>
          <w:rFonts w:ascii="Times New Roman" w:hAnsi="Times New Roman" w:cs="Times New Roman"/>
          <w:sz w:val="28"/>
          <w:szCs w:val="28"/>
        </w:rPr>
        <w:t>направлять</w:t>
      </w:r>
      <w:r w:rsidR="0093322F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D12D51" w:rsidRPr="00527063">
        <w:rPr>
          <w:rFonts w:ascii="Times New Roman" w:hAnsi="Times New Roman" w:cs="Times New Roman"/>
          <w:sz w:val="28"/>
          <w:szCs w:val="28"/>
        </w:rPr>
        <w:t>средств</w:t>
      </w:r>
      <w:r w:rsidR="004D660D" w:rsidRPr="00527063">
        <w:rPr>
          <w:rFonts w:ascii="Times New Roman" w:hAnsi="Times New Roman" w:cs="Times New Roman"/>
          <w:sz w:val="28"/>
          <w:szCs w:val="28"/>
        </w:rPr>
        <w:t>а</w:t>
      </w:r>
      <w:r w:rsidR="007F4544" w:rsidRPr="00527063">
        <w:rPr>
          <w:rFonts w:ascii="Times New Roman" w:hAnsi="Times New Roman" w:cs="Times New Roman"/>
          <w:sz w:val="28"/>
          <w:szCs w:val="28"/>
        </w:rPr>
        <w:t>,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93322F" w:rsidRPr="0052706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914ED">
        <w:rPr>
          <w:rFonts w:ascii="Times New Roman" w:hAnsi="Times New Roman" w:cs="Times New Roman"/>
          <w:sz w:val="28"/>
          <w:szCs w:val="28"/>
        </w:rPr>
        <w:t>до 1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% </w:t>
      </w:r>
      <w:r w:rsidR="0093322F" w:rsidRPr="00527063">
        <w:rPr>
          <w:rFonts w:ascii="Times New Roman" w:hAnsi="Times New Roman" w:cs="Times New Roman"/>
          <w:sz w:val="28"/>
          <w:szCs w:val="28"/>
        </w:rPr>
        <w:t>от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 обще</w:t>
      </w:r>
      <w:r w:rsidR="0093322F" w:rsidRPr="00527063">
        <w:rPr>
          <w:rFonts w:ascii="Times New Roman" w:hAnsi="Times New Roman" w:cs="Times New Roman"/>
          <w:sz w:val="28"/>
          <w:szCs w:val="28"/>
        </w:rPr>
        <w:t>го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3322F" w:rsidRPr="00527063">
        <w:rPr>
          <w:rFonts w:ascii="Times New Roman" w:hAnsi="Times New Roman" w:cs="Times New Roman"/>
          <w:sz w:val="28"/>
          <w:szCs w:val="28"/>
        </w:rPr>
        <w:t>а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 финансирования на модернизацию учебной </w:t>
      </w:r>
      <w:r w:rsidR="004D3657" w:rsidRPr="00527063">
        <w:rPr>
          <w:rFonts w:ascii="Times New Roman" w:hAnsi="Times New Roman" w:cs="Times New Roman"/>
          <w:sz w:val="28"/>
          <w:szCs w:val="28"/>
        </w:rPr>
        <w:t xml:space="preserve">и научной </w:t>
      </w:r>
      <w:r w:rsidR="00D12D51" w:rsidRPr="00527063">
        <w:rPr>
          <w:rFonts w:ascii="Times New Roman" w:hAnsi="Times New Roman" w:cs="Times New Roman"/>
          <w:sz w:val="28"/>
          <w:szCs w:val="28"/>
        </w:rPr>
        <w:t>базы</w:t>
      </w:r>
      <w:r w:rsidR="00772B1C" w:rsidRPr="00527063">
        <w:rPr>
          <w:rFonts w:ascii="Times New Roman" w:hAnsi="Times New Roman" w:cs="Times New Roman"/>
          <w:sz w:val="28"/>
          <w:szCs w:val="28"/>
        </w:rPr>
        <w:t xml:space="preserve"> вузов, 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D12D51" w:rsidRPr="00527063">
        <w:rPr>
          <w:rFonts w:ascii="Times New Roman" w:hAnsi="Times New Roman" w:cs="Times New Roman"/>
          <w:sz w:val="28"/>
          <w:szCs w:val="28"/>
        </w:rPr>
        <w:lastRenderedPageBreak/>
        <w:t>новых технологий в образовательный</w:t>
      </w:r>
      <w:r w:rsidRPr="00527063">
        <w:rPr>
          <w:rFonts w:ascii="Times New Roman" w:hAnsi="Times New Roman" w:cs="Times New Roman"/>
          <w:sz w:val="28"/>
          <w:szCs w:val="28"/>
        </w:rPr>
        <w:t xml:space="preserve"> процесс для подготовки кадров и научного сопровождения </w:t>
      </w:r>
      <w:r w:rsidR="00F11CD0" w:rsidRPr="00527063">
        <w:rPr>
          <w:rFonts w:ascii="Times New Roman" w:hAnsi="Times New Roman" w:cs="Times New Roman"/>
          <w:sz w:val="28"/>
          <w:szCs w:val="28"/>
        </w:rPr>
        <w:t>«</w:t>
      </w:r>
      <w:r w:rsidRPr="00527063">
        <w:rPr>
          <w:rFonts w:ascii="Times New Roman" w:hAnsi="Times New Roman" w:cs="Times New Roman"/>
          <w:sz w:val="28"/>
          <w:szCs w:val="28"/>
        </w:rPr>
        <w:t>Транспортной Стратегии России</w:t>
      </w:r>
      <w:r w:rsidR="00F11CD0" w:rsidRPr="00527063">
        <w:rPr>
          <w:rFonts w:ascii="Times New Roman" w:hAnsi="Times New Roman" w:cs="Times New Roman"/>
          <w:sz w:val="28"/>
          <w:szCs w:val="28"/>
        </w:rPr>
        <w:t>»</w:t>
      </w:r>
      <w:r w:rsidRPr="00527063">
        <w:rPr>
          <w:rFonts w:ascii="Times New Roman" w:hAnsi="Times New Roman" w:cs="Times New Roman"/>
          <w:sz w:val="28"/>
          <w:szCs w:val="28"/>
        </w:rPr>
        <w:t xml:space="preserve">. </w:t>
      </w:r>
      <w:r w:rsidR="00D12D51" w:rsidRPr="0052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DE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2</w:t>
      </w:r>
      <w:r w:rsidR="00810046" w:rsidRPr="00527063">
        <w:rPr>
          <w:rFonts w:ascii="Times New Roman" w:hAnsi="Times New Roman" w:cs="Times New Roman"/>
          <w:sz w:val="28"/>
          <w:szCs w:val="28"/>
        </w:rPr>
        <w:t>.</w:t>
      </w:r>
      <w:r w:rsidR="008914ED">
        <w:rPr>
          <w:rFonts w:ascii="Times New Roman" w:hAnsi="Times New Roman" w:cs="Times New Roman"/>
          <w:sz w:val="28"/>
          <w:szCs w:val="28"/>
        </w:rPr>
        <w:t>4</w:t>
      </w:r>
      <w:r w:rsidR="004D16BC" w:rsidRPr="00527063">
        <w:rPr>
          <w:rFonts w:ascii="Times New Roman" w:hAnsi="Times New Roman" w:cs="Times New Roman"/>
          <w:sz w:val="28"/>
          <w:szCs w:val="28"/>
        </w:rPr>
        <w:t xml:space="preserve">. Предложить  </w:t>
      </w:r>
      <w:proofErr w:type="spellStart"/>
      <w:r w:rsidR="004D16BC" w:rsidRPr="005270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D16BC" w:rsidRPr="00527063">
        <w:rPr>
          <w:rFonts w:ascii="Times New Roman" w:hAnsi="Times New Roman" w:cs="Times New Roman"/>
          <w:sz w:val="28"/>
          <w:szCs w:val="28"/>
        </w:rPr>
        <w:t xml:space="preserve"> России решить следующие вопросы:</w:t>
      </w:r>
    </w:p>
    <w:p w:rsidR="00DC3CDE" w:rsidRPr="00527063" w:rsidRDefault="009E6C8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063">
        <w:rPr>
          <w:rFonts w:ascii="Times New Roman" w:hAnsi="Times New Roman" w:cs="Times New Roman"/>
          <w:bCs/>
          <w:sz w:val="28"/>
          <w:szCs w:val="28"/>
        </w:rPr>
        <w:t xml:space="preserve">-  о корректировке ФЦП по развитию образования на 2015 год и формирование ФЦП на 2016-2020 </w:t>
      </w:r>
      <w:proofErr w:type="spellStart"/>
      <w:r w:rsidRPr="0052706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527063">
        <w:rPr>
          <w:rFonts w:ascii="Times New Roman" w:hAnsi="Times New Roman" w:cs="Times New Roman"/>
          <w:bCs/>
          <w:sz w:val="28"/>
          <w:szCs w:val="28"/>
        </w:rPr>
        <w:t>. с учётом необходимости финансирования вузов транспорта;</w:t>
      </w:r>
    </w:p>
    <w:p w:rsidR="009E6C8D" w:rsidRPr="00527063" w:rsidRDefault="009E6C8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063">
        <w:rPr>
          <w:rFonts w:ascii="Times New Roman" w:hAnsi="Times New Roman" w:cs="Times New Roman"/>
          <w:bCs/>
          <w:sz w:val="28"/>
          <w:szCs w:val="28"/>
        </w:rPr>
        <w:t>-  о том, что главным критериями мониторинга эффективности  отраслевых вузов – является оценка работодателями уровня подготовки специалистов;</w:t>
      </w:r>
    </w:p>
    <w:p w:rsidR="000134A2" w:rsidRPr="00527063" w:rsidRDefault="000134A2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bCs/>
          <w:sz w:val="28"/>
          <w:szCs w:val="28"/>
        </w:rPr>
        <w:t>- о наделении вузов транспорта правом реализовывать образовательные программы на основе собственных образовательных стандартов;</w:t>
      </w:r>
    </w:p>
    <w:p w:rsidR="00DC3CDE" w:rsidRPr="00527063" w:rsidRDefault="00872403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9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063">
        <w:rPr>
          <w:rFonts w:ascii="Times New Roman" w:hAnsi="Times New Roman" w:cs="Times New Roman"/>
          <w:bCs/>
          <w:sz w:val="28"/>
          <w:szCs w:val="28"/>
        </w:rPr>
        <w:t xml:space="preserve">о включении в состав ЕГЭ экзамена по физике, как </w:t>
      </w:r>
      <w:r w:rsidR="00DC3CDE" w:rsidRPr="00527063">
        <w:rPr>
          <w:rFonts w:ascii="Times New Roman" w:hAnsi="Times New Roman" w:cs="Times New Roman"/>
          <w:bCs/>
          <w:sz w:val="28"/>
          <w:szCs w:val="28"/>
        </w:rPr>
        <w:t>обязательного;</w:t>
      </w:r>
    </w:p>
    <w:p w:rsidR="00872403" w:rsidRPr="00527063" w:rsidRDefault="00872403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9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063">
        <w:rPr>
          <w:rFonts w:ascii="Times New Roman" w:hAnsi="Times New Roman" w:cs="Times New Roman"/>
          <w:bCs/>
          <w:sz w:val="28"/>
          <w:szCs w:val="28"/>
        </w:rPr>
        <w:t>о том, что при распределении бюджетных мест в соответствии с рейтингом вузов по ЕГЭ необходимо учитывать особенности целевого приём</w:t>
      </w:r>
      <w:r w:rsidR="00DC3CDE" w:rsidRPr="00527063">
        <w:rPr>
          <w:rFonts w:ascii="Times New Roman" w:hAnsi="Times New Roman" w:cs="Times New Roman"/>
          <w:bCs/>
          <w:sz w:val="28"/>
          <w:szCs w:val="28"/>
        </w:rPr>
        <w:t>а</w:t>
      </w:r>
      <w:r w:rsidR="0093322F" w:rsidRPr="00527063">
        <w:rPr>
          <w:rFonts w:ascii="Times New Roman" w:hAnsi="Times New Roman" w:cs="Times New Roman"/>
          <w:bCs/>
          <w:sz w:val="28"/>
          <w:szCs w:val="28"/>
        </w:rPr>
        <w:t xml:space="preserve"> в вузы транспорта</w:t>
      </w:r>
      <w:r w:rsidR="009E6C8D" w:rsidRPr="0052706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6C8D" w:rsidRPr="00527063" w:rsidRDefault="009E6C8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9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063">
        <w:rPr>
          <w:rFonts w:ascii="Times New Roman" w:hAnsi="Times New Roman" w:cs="Times New Roman"/>
          <w:bCs/>
          <w:sz w:val="28"/>
          <w:szCs w:val="28"/>
        </w:rPr>
        <w:t>об увеличении сроков обучения в аспирантуре по специальностям транспорта и транспортного строительства до 4-х лет</w:t>
      </w:r>
      <w:r w:rsidR="005A1D74" w:rsidRPr="00527063">
        <w:rPr>
          <w:rFonts w:ascii="Times New Roman" w:hAnsi="Times New Roman" w:cs="Times New Roman"/>
          <w:bCs/>
          <w:sz w:val="28"/>
          <w:szCs w:val="28"/>
        </w:rPr>
        <w:t>;</w:t>
      </w:r>
    </w:p>
    <w:p w:rsidR="005A1D74" w:rsidRPr="00527063" w:rsidRDefault="005A1D74" w:rsidP="002078EF">
      <w:pPr>
        <w:pStyle w:val="1"/>
        <w:spacing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27063">
        <w:rPr>
          <w:rFonts w:eastAsiaTheme="minorEastAsia"/>
          <w:b w:val="0"/>
          <w:kern w:val="0"/>
          <w:sz w:val="28"/>
          <w:szCs w:val="28"/>
        </w:rPr>
        <w:t xml:space="preserve">- </w:t>
      </w:r>
      <w:r w:rsidR="008914ED">
        <w:rPr>
          <w:rFonts w:eastAsiaTheme="minorEastAsia"/>
          <w:b w:val="0"/>
          <w:kern w:val="0"/>
          <w:sz w:val="28"/>
          <w:szCs w:val="28"/>
        </w:rPr>
        <w:t xml:space="preserve"> </w:t>
      </w:r>
      <w:r w:rsidRPr="00527063">
        <w:rPr>
          <w:rFonts w:eastAsiaTheme="minorEastAsia"/>
          <w:b w:val="0"/>
          <w:kern w:val="0"/>
          <w:sz w:val="28"/>
          <w:szCs w:val="28"/>
        </w:rPr>
        <w:t>внести поправки в Федеральный закон Российской Федерации от 29 декабря 2012 г. N</w:t>
      </w:r>
      <w:r w:rsidRPr="00527063">
        <w:rPr>
          <w:b w:val="0"/>
          <w:bCs w:val="0"/>
          <w:sz w:val="28"/>
          <w:szCs w:val="28"/>
        </w:rPr>
        <w:t xml:space="preserve"> 273-ФЗ "Об образовании в Российской Федерации"</w:t>
      </w:r>
      <w:r w:rsidR="00D14211" w:rsidRPr="00527063">
        <w:rPr>
          <w:b w:val="0"/>
          <w:bCs w:val="0"/>
          <w:sz w:val="28"/>
          <w:szCs w:val="28"/>
        </w:rPr>
        <w:t>,</w:t>
      </w:r>
      <w:r w:rsidRPr="00527063">
        <w:rPr>
          <w:b w:val="0"/>
          <w:bCs w:val="0"/>
          <w:sz w:val="28"/>
          <w:szCs w:val="28"/>
        </w:rPr>
        <w:t xml:space="preserve"> позволяющие участвовать все</w:t>
      </w:r>
      <w:r w:rsidR="008914ED">
        <w:rPr>
          <w:b w:val="0"/>
          <w:bCs w:val="0"/>
          <w:sz w:val="28"/>
          <w:szCs w:val="28"/>
        </w:rPr>
        <w:t>м</w:t>
      </w:r>
      <w:r w:rsidRPr="00527063">
        <w:rPr>
          <w:b w:val="0"/>
          <w:bCs w:val="0"/>
          <w:sz w:val="28"/>
          <w:szCs w:val="28"/>
        </w:rPr>
        <w:t xml:space="preserve"> </w:t>
      </w:r>
      <w:r w:rsidR="009420B0" w:rsidRPr="00527063">
        <w:rPr>
          <w:b w:val="0"/>
          <w:bCs w:val="0"/>
          <w:sz w:val="28"/>
          <w:szCs w:val="28"/>
        </w:rPr>
        <w:t>р</w:t>
      </w:r>
      <w:r w:rsidRPr="00527063">
        <w:rPr>
          <w:b w:val="0"/>
          <w:bCs w:val="0"/>
          <w:sz w:val="28"/>
          <w:szCs w:val="28"/>
        </w:rPr>
        <w:t>оссийски</w:t>
      </w:r>
      <w:r w:rsidR="008914ED">
        <w:rPr>
          <w:b w:val="0"/>
          <w:bCs w:val="0"/>
          <w:sz w:val="28"/>
          <w:szCs w:val="28"/>
        </w:rPr>
        <w:t>м</w:t>
      </w:r>
      <w:r w:rsidR="009420B0" w:rsidRPr="00527063">
        <w:rPr>
          <w:b w:val="0"/>
          <w:bCs w:val="0"/>
          <w:sz w:val="28"/>
          <w:szCs w:val="28"/>
        </w:rPr>
        <w:t xml:space="preserve"> компани</w:t>
      </w:r>
      <w:r w:rsidR="008914ED">
        <w:rPr>
          <w:b w:val="0"/>
          <w:bCs w:val="0"/>
          <w:sz w:val="28"/>
          <w:szCs w:val="28"/>
        </w:rPr>
        <w:t>ям</w:t>
      </w:r>
      <w:r w:rsidR="009420B0" w:rsidRPr="00527063">
        <w:rPr>
          <w:b w:val="0"/>
          <w:bCs w:val="0"/>
          <w:sz w:val="28"/>
          <w:szCs w:val="28"/>
        </w:rPr>
        <w:t xml:space="preserve"> в процессе целевого приема и подготовки специалистов, независимо от наличия  государственных акций в их уставном капитале;</w:t>
      </w:r>
    </w:p>
    <w:p w:rsidR="00744D1C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bCs/>
          <w:sz w:val="28"/>
          <w:szCs w:val="28"/>
        </w:rPr>
        <w:t>2</w:t>
      </w:r>
      <w:r w:rsidR="0093322F" w:rsidRPr="00527063">
        <w:rPr>
          <w:rFonts w:ascii="Times New Roman" w:hAnsi="Times New Roman" w:cs="Times New Roman"/>
          <w:bCs/>
          <w:sz w:val="28"/>
          <w:szCs w:val="28"/>
        </w:rPr>
        <w:t>.</w:t>
      </w:r>
      <w:r w:rsidR="008914ED">
        <w:rPr>
          <w:rFonts w:ascii="Times New Roman" w:hAnsi="Times New Roman" w:cs="Times New Roman"/>
          <w:bCs/>
          <w:sz w:val="28"/>
          <w:szCs w:val="28"/>
        </w:rPr>
        <w:t>5</w:t>
      </w:r>
      <w:r w:rsidR="0093322F" w:rsidRPr="00527063">
        <w:rPr>
          <w:rFonts w:ascii="Times New Roman" w:hAnsi="Times New Roman" w:cs="Times New Roman"/>
          <w:bCs/>
          <w:sz w:val="28"/>
          <w:szCs w:val="28"/>
        </w:rPr>
        <w:t>.</w:t>
      </w:r>
      <w:r w:rsidR="0093322F" w:rsidRPr="00527063">
        <w:rPr>
          <w:rFonts w:ascii="Times New Roman" w:hAnsi="Times New Roman" w:cs="Times New Roman"/>
          <w:sz w:val="28"/>
          <w:szCs w:val="28"/>
        </w:rPr>
        <w:t xml:space="preserve"> Просить Минтранс России</w:t>
      </w:r>
      <w:r w:rsidR="00744D1C">
        <w:rPr>
          <w:rFonts w:ascii="Times New Roman" w:hAnsi="Times New Roman" w:cs="Times New Roman"/>
          <w:sz w:val="28"/>
          <w:szCs w:val="28"/>
        </w:rPr>
        <w:t>:</w:t>
      </w:r>
    </w:p>
    <w:p w:rsidR="004D3657" w:rsidRPr="00527063" w:rsidRDefault="00744D1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22F" w:rsidRPr="00527063">
        <w:rPr>
          <w:rFonts w:ascii="Times New Roman" w:hAnsi="Times New Roman" w:cs="Times New Roman"/>
          <w:sz w:val="28"/>
          <w:szCs w:val="28"/>
        </w:rPr>
        <w:t xml:space="preserve"> ходатайствовать перед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57" w:rsidRPr="00527063">
        <w:rPr>
          <w:rFonts w:ascii="Times New Roman" w:hAnsi="Times New Roman" w:cs="Times New Roman"/>
          <w:sz w:val="28"/>
          <w:szCs w:val="28"/>
        </w:rPr>
        <w:t>об отсрочк</w:t>
      </w:r>
      <w:r w:rsidR="00856776" w:rsidRPr="00527063">
        <w:rPr>
          <w:rFonts w:ascii="Times New Roman" w:hAnsi="Times New Roman" w:cs="Times New Roman"/>
          <w:sz w:val="28"/>
          <w:szCs w:val="28"/>
        </w:rPr>
        <w:t>е от</w:t>
      </w:r>
      <w:r w:rsidR="004D3657" w:rsidRPr="00527063">
        <w:rPr>
          <w:rFonts w:ascii="Times New Roman" w:hAnsi="Times New Roman" w:cs="Times New Roman"/>
          <w:sz w:val="28"/>
          <w:szCs w:val="28"/>
        </w:rPr>
        <w:t xml:space="preserve"> призыва на военную службу в </w:t>
      </w:r>
      <w:r w:rsidR="00856776" w:rsidRPr="0052706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4D3657" w:rsidRPr="00527063">
        <w:rPr>
          <w:rFonts w:ascii="Times New Roman" w:hAnsi="Times New Roman" w:cs="Times New Roman"/>
          <w:sz w:val="28"/>
          <w:szCs w:val="28"/>
        </w:rPr>
        <w:t>Российск</w:t>
      </w:r>
      <w:r w:rsidR="00856776" w:rsidRPr="00527063">
        <w:rPr>
          <w:rFonts w:ascii="Times New Roman" w:hAnsi="Times New Roman" w:cs="Times New Roman"/>
          <w:sz w:val="28"/>
          <w:szCs w:val="28"/>
        </w:rPr>
        <w:t>ой</w:t>
      </w:r>
      <w:r w:rsidR="004D3657" w:rsidRPr="00527063">
        <w:rPr>
          <w:rFonts w:ascii="Times New Roman" w:hAnsi="Times New Roman" w:cs="Times New Roman"/>
          <w:sz w:val="28"/>
          <w:szCs w:val="28"/>
        </w:rPr>
        <w:t xml:space="preserve"> </w:t>
      </w:r>
      <w:r w:rsidR="00856776" w:rsidRPr="00527063">
        <w:rPr>
          <w:rFonts w:ascii="Times New Roman" w:hAnsi="Times New Roman" w:cs="Times New Roman"/>
          <w:sz w:val="28"/>
          <w:szCs w:val="28"/>
        </w:rPr>
        <w:t>Федерации</w:t>
      </w:r>
      <w:r w:rsidR="00D14211" w:rsidRPr="00527063">
        <w:rPr>
          <w:rFonts w:ascii="Times New Roman" w:hAnsi="Times New Roman" w:cs="Times New Roman"/>
          <w:sz w:val="28"/>
          <w:szCs w:val="28"/>
        </w:rPr>
        <w:t xml:space="preserve">  для студентов вузов, поступивших после око</w:t>
      </w:r>
      <w:r w:rsidR="008C4839" w:rsidRPr="00527063">
        <w:rPr>
          <w:rFonts w:ascii="Times New Roman" w:hAnsi="Times New Roman" w:cs="Times New Roman"/>
          <w:sz w:val="28"/>
          <w:szCs w:val="28"/>
        </w:rPr>
        <w:t>н</w:t>
      </w:r>
      <w:r w:rsidR="00D14211" w:rsidRPr="00527063">
        <w:rPr>
          <w:rFonts w:ascii="Times New Roman" w:hAnsi="Times New Roman" w:cs="Times New Roman"/>
          <w:sz w:val="28"/>
          <w:szCs w:val="28"/>
        </w:rPr>
        <w:t>чания среднего пр</w:t>
      </w:r>
      <w:r w:rsidR="002078EF">
        <w:rPr>
          <w:rFonts w:ascii="Times New Roman" w:hAnsi="Times New Roman" w:cs="Times New Roman"/>
          <w:sz w:val="28"/>
          <w:szCs w:val="28"/>
        </w:rPr>
        <w:t>о</w:t>
      </w:r>
      <w:r w:rsidR="00D14211" w:rsidRPr="00527063">
        <w:rPr>
          <w:rFonts w:ascii="Times New Roman" w:hAnsi="Times New Roman" w:cs="Times New Roman"/>
          <w:sz w:val="28"/>
          <w:szCs w:val="28"/>
        </w:rPr>
        <w:t>фессионального  учебного заведения</w:t>
      </w:r>
      <w:r w:rsidR="004D3657" w:rsidRPr="00527063">
        <w:rPr>
          <w:rFonts w:ascii="Times New Roman" w:hAnsi="Times New Roman" w:cs="Times New Roman"/>
          <w:sz w:val="28"/>
          <w:szCs w:val="28"/>
        </w:rPr>
        <w:t>.</w:t>
      </w:r>
    </w:p>
    <w:p w:rsidR="009420B0" w:rsidRPr="00527063" w:rsidRDefault="00744D1C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0B0" w:rsidRPr="00527063">
        <w:rPr>
          <w:rFonts w:ascii="Times New Roman" w:hAnsi="Times New Roman" w:cs="Times New Roman"/>
          <w:sz w:val="28"/>
          <w:szCs w:val="28"/>
        </w:rPr>
        <w:t xml:space="preserve"> обеспечить выделение вузам</w:t>
      </w:r>
      <w:r w:rsidR="00815406" w:rsidRPr="00527063">
        <w:rPr>
          <w:rFonts w:ascii="Times New Roman" w:hAnsi="Times New Roman" w:cs="Times New Roman"/>
          <w:sz w:val="28"/>
          <w:szCs w:val="28"/>
        </w:rPr>
        <w:t xml:space="preserve"> водного транспорта </w:t>
      </w:r>
      <w:r>
        <w:rPr>
          <w:rFonts w:ascii="Times New Roman" w:hAnsi="Times New Roman" w:cs="Times New Roman"/>
          <w:sz w:val="28"/>
          <w:szCs w:val="28"/>
        </w:rPr>
        <w:t>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8914ED" w:rsidRPr="00F2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="008914ED" w:rsidRPr="00F21A3A">
        <w:rPr>
          <w:rFonts w:ascii="Times New Roman" w:hAnsi="Times New Roman" w:cs="Times New Roman"/>
          <w:sz w:val="28"/>
          <w:szCs w:val="28"/>
        </w:rPr>
        <w:t xml:space="preserve"> </w:t>
      </w:r>
      <w:r w:rsidR="00F21A3A" w:rsidRPr="00F21A3A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4ED">
        <w:rPr>
          <w:rFonts w:ascii="Times New Roman" w:hAnsi="Times New Roman" w:cs="Times New Roman"/>
          <w:sz w:val="28"/>
          <w:szCs w:val="28"/>
        </w:rPr>
        <w:t xml:space="preserve"> </w:t>
      </w:r>
      <w:r w:rsidR="009420B0" w:rsidRPr="00527063">
        <w:rPr>
          <w:rFonts w:ascii="Times New Roman" w:hAnsi="Times New Roman" w:cs="Times New Roman"/>
          <w:sz w:val="28"/>
          <w:szCs w:val="28"/>
        </w:rPr>
        <w:t>специализированных учебно-производственных судов</w:t>
      </w:r>
      <w:r w:rsidR="00815406" w:rsidRPr="00527063">
        <w:rPr>
          <w:rFonts w:ascii="Times New Roman" w:hAnsi="Times New Roman" w:cs="Times New Roman"/>
          <w:sz w:val="28"/>
          <w:szCs w:val="28"/>
        </w:rPr>
        <w:t xml:space="preserve"> для практической подготовки студентов</w:t>
      </w:r>
      <w:r w:rsidR="008914ED">
        <w:rPr>
          <w:rFonts w:ascii="Times New Roman" w:hAnsi="Times New Roman" w:cs="Times New Roman"/>
          <w:sz w:val="28"/>
          <w:szCs w:val="28"/>
        </w:rPr>
        <w:t xml:space="preserve"> и </w:t>
      </w:r>
      <w:r w:rsidRPr="00744D1C">
        <w:rPr>
          <w:rFonts w:ascii="Times New Roman" w:hAnsi="Times New Roman" w:cs="Times New Roman"/>
          <w:sz w:val="28"/>
          <w:szCs w:val="28"/>
        </w:rPr>
        <w:t>освобождение от уплаты налогов от</w:t>
      </w:r>
      <w:r w:rsidR="008914ED" w:rsidRPr="00744D1C">
        <w:rPr>
          <w:rFonts w:ascii="Times New Roman" w:hAnsi="Times New Roman" w:cs="Times New Roman"/>
          <w:sz w:val="28"/>
          <w:szCs w:val="28"/>
        </w:rPr>
        <w:t xml:space="preserve"> их производ</w:t>
      </w:r>
      <w:r w:rsidR="00C060DC">
        <w:rPr>
          <w:rFonts w:ascii="Times New Roman" w:hAnsi="Times New Roman" w:cs="Times New Roman"/>
          <w:sz w:val="28"/>
          <w:szCs w:val="28"/>
        </w:rPr>
        <w:t>ственной</w:t>
      </w:r>
      <w:r w:rsidR="008914ED" w:rsidRPr="00744D1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15406" w:rsidRPr="00744D1C">
        <w:rPr>
          <w:rFonts w:ascii="Times New Roman" w:hAnsi="Times New Roman" w:cs="Times New Roman"/>
          <w:sz w:val="28"/>
          <w:szCs w:val="28"/>
        </w:rPr>
        <w:t>.</w:t>
      </w:r>
    </w:p>
    <w:p w:rsidR="00815406" w:rsidRPr="00527063" w:rsidRDefault="00815406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1FB8">
        <w:rPr>
          <w:rFonts w:ascii="Times New Roman" w:hAnsi="Times New Roman" w:cs="Times New Roman"/>
          <w:sz w:val="28"/>
          <w:szCs w:val="28"/>
        </w:rPr>
        <w:t>6</w:t>
      </w:r>
      <w:r w:rsidRPr="00527063">
        <w:rPr>
          <w:rFonts w:ascii="Times New Roman" w:hAnsi="Times New Roman" w:cs="Times New Roman"/>
          <w:sz w:val="28"/>
          <w:szCs w:val="28"/>
        </w:rPr>
        <w:t>. Минтрансу России</w:t>
      </w:r>
      <w:r w:rsidR="005B4686" w:rsidRPr="00527063">
        <w:rPr>
          <w:rFonts w:ascii="Times New Roman" w:hAnsi="Times New Roman" w:cs="Times New Roman"/>
          <w:sz w:val="28"/>
          <w:szCs w:val="28"/>
        </w:rPr>
        <w:t>,</w:t>
      </w:r>
      <w:r w:rsidRPr="00527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7063">
        <w:rPr>
          <w:rFonts w:ascii="Times New Roman" w:hAnsi="Times New Roman" w:cs="Times New Roman"/>
          <w:sz w:val="28"/>
          <w:szCs w:val="28"/>
        </w:rPr>
        <w:t xml:space="preserve"> России, ассоциациям и объединениям работодателей:</w:t>
      </w:r>
    </w:p>
    <w:p w:rsidR="00815406" w:rsidRPr="00527063" w:rsidRDefault="00815406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проводить повышение квалификации и стажировки профессорско-преподавательского состава на передовых предприятиях, реализующих новые технологии, оборудованных</w:t>
      </w:r>
      <w:r w:rsidR="005B4686" w:rsidRPr="00527063">
        <w:rPr>
          <w:rFonts w:ascii="Times New Roman" w:hAnsi="Times New Roman" w:cs="Times New Roman"/>
          <w:sz w:val="28"/>
          <w:szCs w:val="28"/>
        </w:rPr>
        <w:t xml:space="preserve"> современной техникой и автоматизацией производственных процессов</w:t>
      </w:r>
      <w:r w:rsidR="00D14211" w:rsidRPr="00527063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5B4686" w:rsidRPr="00527063">
        <w:rPr>
          <w:rFonts w:ascii="Times New Roman" w:hAnsi="Times New Roman" w:cs="Times New Roman"/>
          <w:sz w:val="28"/>
          <w:szCs w:val="28"/>
        </w:rPr>
        <w:t>;</w:t>
      </w:r>
    </w:p>
    <w:p w:rsidR="005B4686" w:rsidRPr="00527063" w:rsidRDefault="005B4686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обеспечить приток преподавательского состава с передовых производств, бизнес структур для чего разработать меры по мотивации труда преподавателей, в  части стимулирующих доплат, грантов, социального пакета (предоставление социального жилья, повышения квалификации др.);</w:t>
      </w:r>
    </w:p>
    <w:p w:rsidR="00D14211" w:rsidRPr="00527063" w:rsidRDefault="00D14211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выделять до 15% объема финансирования реальных проектов для привлечения к разработке профессорско-преподавательского состава и студентов.</w:t>
      </w:r>
    </w:p>
    <w:p w:rsidR="004D660D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2.</w:t>
      </w:r>
      <w:r w:rsidR="00751FB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27063">
        <w:rPr>
          <w:rFonts w:ascii="Times New Roman" w:hAnsi="Times New Roman" w:cs="Times New Roman"/>
          <w:sz w:val="28"/>
          <w:szCs w:val="28"/>
        </w:rPr>
        <w:t>. Союзу транспортников России, объединениям работодателей:</w:t>
      </w:r>
    </w:p>
    <w:p w:rsidR="004D660D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7063">
        <w:rPr>
          <w:rFonts w:ascii="Times New Roman" w:hAnsi="Times New Roman" w:cs="Times New Roman"/>
          <w:sz w:val="28"/>
          <w:szCs w:val="28"/>
        </w:rPr>
        <w:t>представлять оплачиваемые рабочие места</w:t>
      </w:r>
      <w:proofErr w:type="gramEnd"/>
      <w:r w:rsidRPr="00527063">
        <w:rPr>
          <w:rFonts w:ascii="Times New Roman" w:hAnsi="Times New Roman" w:cs="Times New Roman"/>
          <w:sz w:val="28"/>
          <w:szCs w:val="28"/>
        </w:rPr>
        <w:t xml:space="preserve"> для прохождения производственной практики студентам;</w:t>
      </w:r>
    </w:p>
    <w:p w:rsidR="00DA1F04" w:rsidRPr="00527063" w:rsidRDefault="004D660D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>- вузам и работодателям шире использовать сетевую форму обучения с целью приобретения практического опыта студентами, развития их управленческих</w:t>
      </w:r>
      <w:r w:rsidR="00856776" w:rsidRPr="00527063">
        <w:rPr>
          <w:rFonts w:ascii="Times New Roman" w:hAnsi="Times New Roman" w:cs="Times New Roman"/>
          <w:sz w:val="28"/>
          <w:szCs w:val="28"/>
        </w:rPr>
        <w:t xml:space="preserve"> навыков, создавать базовые кафедры на предприятиях</w:t>
      </w:r>
      <w:r w:rsidR="008C4839" w:rsidRPr="00527063">
        <w:rPr>
          <w:rFonts w:ascii="Times New Roman" w:hAnsi="Times New Roman" w:cs="Times New Roman"/>
          <w:sz w:val="28"/>
          <w:szCs w:val="28"/>
        </w:rPr>
        <w:t xml:space="preserve">  и</w:t>
      </w:r>
      <w:r w:rsidR="00856776" w:rsidRPr="00527063">
        <w:rPr>
          <w:rFonts w:ascii="Times New Roman" w:hAnsi="Times New Roman" w:cs="Times New Roman"/>
          <w:sz w:val="28"/>
          <w:szCs w:val="28"/>
        </w:rPr>
        <w:t xml:space="preserve"> организациях для освоения инновационных технологий;</w:t>
      </w:r>
    </w:p>
    <w:p w:rsidR="004D660D" w:rsidRPr="00527063" w:rsidRDefault="00DA1F04" w:rsidP="002078EF">
      <w:pPr>
        <w:spacing w:after="0" w:line="4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063">
        <w:rPr>
          <w:rFonts w:ascii="Times New Roman" w:hAnsi="Times New Roman" w:cs="Times New Roman"/>
          <w:sz w:val="28"/>
          <w:szCs w:val="28"/>
        </w:rPr>
        <w:t xml:space="preserve">- активизировать </w:t>
      </w:r>
      <w:proofErr w:type="spellStart"/>
      <w:r w:rsidRPr="0052706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27063">
        <w:rPr>
          <w:rFonts w:ascii="Times New Roman" w:hAnsi="Times New Roman" w:cs="Times New Roman"/>
          <w:sz w:val="28"/>
          <w:szCs w:val="28"/>
        </w:rPr>
        <w:t xml:space="preserve"> работу в школах путем проведения встреч с ведущими специалистами предприятий и организаций. Освещать в средства</w:t>
      </w:r>
      <w:r w:rsidR="008C4839" w:rsidRPr="00527063">
        <w:rPr>
          <w:rFonts w:ascii="Times New Roman" w:hAnsi="Times New Roman" w:cs="Times New Roman"/>
          <w:sz w:val="28"/>
          <w:szCs w:val="28"/>
        </w:rPr>
        <w:t>х</w:t>
      </w:r>
      <w:r w:rsidRPr="00527063">
        <w:rPr>
          <w:rFonts w:ascii="Times New Roman" w:hAnsi="Times New Roman" w:cs="Times New Roman"/>
          <w:sz w:val="28"/>
          <w:szCs w:val="28"/>
        </w:rPr>
        <w:t xml:space="preserve"> массовой информации, в отраслевых газетах и журналах</w:t>
      </w:r>
      <w:r w:rsidR="008C4839" w:rsidRPr="00527063">
        <w:rPr>
          <w:rFonts w:ascii="Times New Roman" w:hAnsi="Times New Roman" w:cs="Times New Roman"/>
          <w:sz w:val="28"/>
          <w:szCs w:val="28"/>
        </w:rPr>
        <w:t xml:space="preserve"> материалов о специальностях и профессиях, карьерном росте сотрудников этой категории, их </w:t>
      </w:r>
      <w:r w:rsidRPr="00527063">
        <w:rPr>
          <w:rFonts w:ascii="Times New Roman" w:hAnsi="Times New Roman" w:cs="Times New Roman"/>
          <w:sz w:val="28"/>
          <w:szCs w:val="28"/>
        </w:rPr>
        <w:t>социальном пакете, о работе с молодежью и их мотивации.</w:t>
      </w:r>
      <w:r w:rsidR="00856776" w:rsidRPr="005270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660D" w:rsidRPr="00527063" w:rsidSect="002078EF">
      <w:footerReference w:type="default" r:id="rId9"/>
      <w:pgSz w:w="11906" w:h="16838"/>
      <w:pgMar w:top="851" w:right="850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04" w:rsidRDefault="00DF1604" w:rsidP="00680FFA">
      <w:pPr>
        <w:spacing w:after="0" w:line="240" w:lineRule="auto"/>
      </w:pPr>
      <w:r>
        <w:separator/>
      </w:r>
    </w:p>
  </w:endnote>
  <w:endnote w:type="continuationSeparator" w:id="0">
    <w:p w:rsidR="00DF1604" w:rsidRDefault="00DF1604" w:rsidP="0068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2938"/>
      <w:docPartObj>
        <w:docPartGallery w:val="Page Numbers (Bottom of Page)"/>
        <w:docPartUnique/>
      </w:docPartObj>
    </w:sdtPr>
    <w:sdtEndPr/>
    <w:sdtContent>
      <w:p w:rsidR="00815406" w:rsidRDefault="0035107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F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04" w:rsidRDefault="00DF1604" w:rsidP="00680FFA">
      <w:pPr>
        <w:spacing w:after="0" w:line="240" w:lineRule="auto"/>
      </w:pPr>
      <w:r>
        <w:separator/>
      </w:r>
    </w:p>
  </w:footnote>
  <w:footnote w:type="continuationSeparator" w:id="0">
    <w:p w:rsidR="00DF1604" w:rsidRDefault="00DF1604" w:rsidP="0068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46E"/>
    <w:multiLevelType w:val="hybridMultilevel"/>
    <w:tmpl w:val="5726B062"/>
    <w:lvl w:ilvl="0" w:tplc="B4B6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135C9F"/>
    <w:multiLevelType w:val="singleLevel"/>
    <w:tmpl w:val="F7A4E6AC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2"/>
    <w:rsid w:val="00012476"/>
    <w:rsid w:val="000134A2"/>
    <w:rsid w:val="00095674"/>
    <w:rsid w:val="000B1A16"/>
    <w:rsid w:val="000F0304"/>
    <w:rsid w:val="0018482D"/>
    <w:rsid w:val="001F283A"/>
    <w:rsid w:val="0020287A"/>
    <w:rsid w:val="002078EF"/>
    <w:rsid w:val="002305E6"/>
    <w:rsid w:val="00234308"/>
    <w:rsid w:val="00252CCE"/>
    <w:rsid w:val="002552DE"/>
    <w:rsid w:val="00281BD0"/>
    <w:rsid w:val="00282226"/>
    <w:rsid w:val="002859FC"/>
    <w:rsid w:val="002A494B"/>
    <w:rsid w:val="00310A6E"/>
    <w:rsid w:val="00350CC3"/>
    <w:rsid w:val="0035107C"/>
    <w:rsid w:val="00441491"/>
    <w:rsid w:val="004627E6"/>
    <w:rsid w:val="004A5213"/>
    <w:rsid w:val="004D16BC"/>
    <w:rsid w:val="004D2EFB"/>
    <w:rsid w:val="004D3657"/>
    <w:rsid w:val="004D660D"/>
    <w:rsid w:val="00527063"/>
    <w:rsid w:val="005350CD"/>
    <w:rsid w:val="0054151B"/>
    <w:rsid w:val="00546710"/>
    <w:rsid w:val="0055616D"/>
    <w:rsid w:val="005A1D74"/>
    <w:rsid w:val="005A4FCA"/>
    <w:rsid w:val="005B4686"/>
    <w:rsid w:val="00625FDA"/>
    <w:rsid w:val="00643515"/>
    <w:rsid w:val="00680FFA"/>
    <w:rsid w:val="00686F60"/>
    <w:rsid w:val="006A7F17"/>
    <w:rsid w:val="006B4F30"/>
    <w:rsid w:val="006E37E3"/>
    <w:rsid w:val="007235F7"/>
    <w:rsid w:val="00735DF4"/>
    <w:rsid w:val="00744D1C"/>
    <w:rsid w:val="00751FB8"/>
    <w:rsid w:val="00762555"/>
    <w:rsid w:val="0077239E"/>
    <w:rsid w:val="00772B1C"/>
    <w:rsid w:val="007A4B95"/>
    <w:rsid w:val="007C004D"/>
    <w:rsid w:val="007F4544"/>
    <w:rsid w:val="007F7DA2"/>
    <w:rsid w:val="00807F0A"/>
    <w:rsid w:val="00810046"/>
    <w:rsid w:val="00815406"/>
    <w:rsid w:val="008523DE"/>
    <w:rsid w:val="00856776"/>
    <w:rsid w:val="00871A3B"/>
    <w:rsid w:val="00872403"/>
    <w:rsid w:val="0087484C"/>
    <w:rsid w:val="008914ED"/>
    <w:rsid w:val="00897596"/>
    <w:rsid w:val="008B37D6"/>
    <w:rsid w:val="008B4A66"/>
    <w:rsid w:val="008C4839"/>
    <w:rsid w:val="008E1F8C"/>
    <w:rsid w:val="0093322F"/>
    <w:rsid w:val="009420B0"/>
    <w:rsid w:val="00953597"/>
    <w:rsid w:val="00965AC1"/>
    <w:rsid w:val="00993FAA"/>
    <w:rsid w:val="009978C4"/>
    <w:rsid w:val="009A15D8"/>
    <w:rsid w:val="009E5300"/>
    <w:rsid w:val="009E6C8D"/>
    <w:rsid w:val="00A04FA5"/>
    <w:rsid w:val="00A303CB"/>
    <w:rsid w:val="00A5279F"/>
    <w:rsid w:val="00A857FA"/>
    <w:rsid w:val="00AA1C9C"/>
    <w:rsid w:val="00AB1FAD"/>
    <w:rsid w:val="00AC7D34"/>
    <w:rsid w:val="00AD4F64"/>
    <w:rsid w:val="00B00832"/>
    <w:rsid w:val="00B052BE"/>
    <w:rsid w:val="00B116EF"/>
    <w:rsid w:val="00B25725"/>
    <w:rsid w:val="00B342EC"/>
    <w:rsid w:val="00B66A49"/>
    <w:rsid w:val="00BA7C4C"/>
    <w:rsid w:val="00BD3D0D"/>
    <w:rsid w:val="00C006C3"/>
    <w:rsid w:val="00C01B5D"/>
    <w:rsid w:val="00C060DC"/>
    <w:rsid w:val="00C228FC"/>
    <w:rsid w:val="00D12D51"/>
    <w:rsid w:val="00D14211"/>
    <w:rsid w:val="00D528D4"/>
    <w:rsid w:val="00D60C1A"/>
    <w:rsid w:val="00D8157A"/>
    <w:rsid w:val="00DA1F04"/>
    <w:rsid w:val="00DA20E2"/>
    <w:rsid w:val="00DB530C"/>
    <w:rsid w:val="00DC3CDE"/>
    <w:rsid w:val="00DF1604"/>
    <w:rsid w:val="00E27185"/>
    <w:rsid w:val="00E32EB7"/>
    <w:rsid w:val="00E5075D"/>
    <w:rsid w:val="00E51C79"/>
    <w:rsid w:val="00E775D4"/>
    <w:rsid w:val="00EB101E"/>
    <w:rsid w:val="00ED5EAC"/>
    <w:rsid w:val="00F05242"/>
    <w:rsid w:val="00F11CD0"/>
    <w:rsid w:val="00F21A3A"/>
    <w:rsid w:val="00F74231"/>
    <w:rsid w:val="00FB6E09"/>
    <w:rsid w:val="00FF2B9A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FFA"/>
  </w:style>
  <w:style w:type="paragraph" w:styleId="a6">
    <w:name w:val="footer"/>
    <w:basedOn w:val="a"/>
    <w:link w:val="a7"/>
    <w:uiPriority w:val="99"/>
    <w:unhideWhenUsed/>
    <w:rsid w:val="0068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FFA"/>
  </w:style>
  <w:style w:type="paragraph" w:styleId="a8">
    <w:name w:val="Normal (Web)"/>
    <w:basedOn w:val="a"/>
    <w:uiPriority w:val="99"/>
    <w:semiHidden/>
    <w:unhideWhenUsed/>
    <w:rsid w:val="0054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1D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FFA"/>
  </w:style>
  <w:style w:type="paragraph" w:styleId="a6">
    <w:name w:val="footer"/>
    <w:basedOn w:val="a"/>
    <w:link w:val="a7"/>
    <w:uiPriority w:val="99"/>
    <w:unhideWhenUsed/>
    <w:rsid w:val="0068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FFA"/>
  </w:style>
  <w:style w:type="paragraph" w:styleId="a8">
    <w:name w:val="Normal (Web)"/>
    <w:basedOn w:val="a"/>
    <w:uiPriority w:val="99"/>
    <w:semiHidden/>
    <w:unhideWhenUsed/>
    <w:rsid w:val="0054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1D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FBA0-CA24-45F2-B3CF-052E83A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TRANSPORT</cp:lastModifiedBy>
  <cp:revision>6</cp:revision>
  <cp:lastPrinted>2014-09-30T13:22:00Z</cp:lastPrinted>
  <dcterms:created xsi:type="dcterms:W3CDTF">2014-09-30T13:22:00Z</dcterms:created>
  <dcterms:modified xsi:type="dcterms:W3CDTF">2014-10-01T07:23:00Z</dcterms:modified>
</cp:coreProperties>
</file>